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E254" w14:textId="13672797" w:rsidR="00DA1033" w:rsidRDefault="00E22114" w:rsidP="00A76894">
      <w:pPr>
        <w:rPr>
          <w:rFonts w:ascii="Arial" w:hAnsi="Arial" w:cs="Arial"/>
          <w:i/>
          <w:iCs/>
        </w:rPr>
      </w:pPr>
      <w:r>
        <w:rPr>
          <w:noProof/>
        </w:rPr>
        <w:drawing>
          <wp:inline distT="0" distB="0" distL="0" distR="0" wp14:anchorId="6ECDB3C1" wp14:editId="66CE6273">
            <wp:extent cx="5760720" cy="3234690"/>
            <wp:effectExtent l="0" t="0" r="0" b="3810"/>
            <wp:docPr id="1" name="Grafik 1" descr="Eine Schautafel zur Orgeltechnik im Schloss Ha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Schautafel zur Orgeltechnik im Schloss Han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14:paraId="25DB8A26" w14:textId="77777777" w:rsidR="00047059" w:rsidRPr="00047059" w:rsidRDefault="00047059" w:rsidP="0092236B">
      <w:pPr>
        <w:spacing w:line="360" w:lineRule="auto"/>
        <w:rPr>
          <w:rFonts w:ascii="Arial" w:hAnsi="Arial" w:cs="Arial"/>
          <w:b/>
          <w:bCs/>
          <w:i/>
          <w:iCs/>
          <w:sz w:val="8"/>
          <w:szCs w:val="8"/>
          <w:u w:val="single"/>
        </w:rPr>
      </w:pPr>
    </w:p>
    <w:p w14:paraId="4B58AB3F" w14:textId="48FAB6B6" w:rsidR="00DA1033" w:rsidRPr="00813A24" w:rsidRDefault="007856D3" w:rsidP="0092236B">
      <w:pPr>
        <w:spacing w:line="360" w:lineRule="auto"/>
        <w:rPr>
          <w:rFonts w:ascii="Arial" w:hAnsi="Arial" w:cs="Arial"/>
          <w:b/>
          <w:bCs/>
          <w:i/>
          <w:iCs/>
          <w:u w:val="single"/>
        </w:rPr>
      </w:pPr>
      <w:r>
        <w:rPr>
          <w:rFonts w:ascii="Arial" w:hAnsi="Arial" w:cs="Arial"/>
          <w:b/>
          <w:bCs/>
          <w:i/>
          <w:iCs/>
          <w:u w:val="single"/>
        </w:rPr>
        <w:t>Orgelbaumuseum_</w:t>
      </w:r>
      <w:r w:rsidR="00DA1033" w:rsidRPr="00813A24">
        <w:rPr>
          <w:rFonts w:ascii="Arial" w:hAnsi="Arial" w:cs="Arial"/>
          <w:b/>
          <w:bCs/>
          <w:i/>
          <w:iCs/>
          <w:u w:val="single"/>
        </w:rPr>
        <w:t xml:space="preserve">Ostheim </w:t>
      </w:r>
    </w:p>
    <w:p w14:paraId="4130DD4F" w14:textId="497AEA0C" w:rsidR="00DE21D0" w:rsidRDefault="007856D3" w:rsidP="0092236B">
      <w:pPr>
        <w:spacing w:line="360" w:lineRule="auto"/>
        <w:rPr>
          <w:rFonts w:ascii="Arial" w:hAnsi="Arial" w:cs="Arial"/>
          <w:i/>
          <w:iCs/>
        </w:rPr>
      </w:pPr>
      <w:r>
        <w:rPr>
          <w:rFonts w:ascii="Arial" w:hAnsi="Arial" w:cs="Arial"/>
          <w:i/>
          <w:iCs/>
        </w:rPr>
        <w:t>Museen und Geschäfte am kommenden Sonntag</w:t>
      </w:r>
      <w:r w:rsidR="00B066F6">
        <w:rPr>
          <w:rFonts w:ascii="Arial" w:hAnsi="Arial" w:cs="Arial"/>
          <w:i/>
          <w:iCs/>
        </w:rPr>
        <w:t xml:space="preserve"> in Ostheim vor der Rhön</w:t>
      </w:r>
      <w:r>
        <w:rPr>
          <w:rFonts w:ascii="Arial" w:hAnsi="Arial" w:cs="Arial"/>
          <w:i/>
          <w:iCs/>
        </w:rPr>
        <w:t xml:space="preserve"> geöffnet</w:t>
      </w:r>
      <w:r w:rsidR="00B066F6">
        <w:rPr>
          <w:rFonts w:ascii="Arial" w:hAnsi="Arial" w:cs="Arial"/>
          <w:i/>
          <w:iCs/>
        </w:rPr>
        <w:br/>
      </w:r>
      <w:r w:rsidR="00B066F6" w:rsidRPr="00300C3E">
        <w:rPr>
          <w:rFonts w:ascii="Arial" w:hAnsi="Arial" w:cs="Arial"/>
          <w:i/>
          <w:noProof/>
          <w:bdr w:val="none" w:sz="0" w:space="0" w:color="auto" w:frame="1"/>
          <w:shd w:val="clear" w:color="auto" w:fill="FFFFFF"/>
        </w:rPr>
        <w:t xml:space="preserve">Foto: </w:t>
      </w:r>
      <w:r>
        <w:rPr>
          <w:rFonts w:ascii="Arial" w:hAnsi="Arial" w:cs="Arial"/>
          <w:i/>
          <w:noProof/>
          <w:bdr w:val="none" w:sz="0" w:space="0" w:color="auto" w:frame="1"/>
          <w:shd w:val="clear" w:color="auto" w:fill="FFFFFF"/>
        </w:rPr>
        <w:t>Georg Stock, Mainpost</w:t>
      </w:r>
      <w:r w:rsidR="00B066F6">
        <w:rPr>
          <w:rFonts w:ascii="Arial" w:hAnsi="Arial" w:cs="Arial"/>
          <w:i/>
          <w:iCs/>
        </w:rPr>
        <w:t xml:space="preserve"> </w:t>
      </w:r>
    </w:p>
    <w:p w14:paraId="7828B310" w14:textId="10EFCE0C" w:rsidR="00DA1033" w:rsidRPr="00813A24" w:rsidRDefault="00DE21D0" w:rsidP="00DE21D0">
      <w:pPr>
        <w:spacing w:line="360" w:lineRule="auto"/>
        <w:rPr>
          <w:rFonts w:ascii="Arial" w:hAnsi="Arial" w:cs="Arial"/>
          <w:b/>
          <w:bCs/>
        </w:rPr>
      </w:pPr>
      <w:r>
        <w:rPr>
          <w:rFonts w:ascii="Arial" w:hAnsi="Arial" w:cs="Arial"/>
          <w:i/>
          <w:iCs/>
        </w:rPr>
        <w:t xml:space="preserve"> </w:t>
      </w:r>
      <w:r w:rsidR="00073DAD" w:rsidRPr="00813A24">
        <w:rPr>
          <w:rFonts w:ascii="Arial" w:hAnsi="Arial" w:cs="Arial"/>
          <w:bCs/>
        </w:rPr>
        <w:t>..……………………………………………………………………………………………………………….…</w:t>
      </w:r>
      <w:bookmarkStart w:id="0" w:name="_Hlk67399960"/>
    </w:p>
    <w:p w14:paraId="255FCAEE" w14:textId="77777777" w:rsidR="007856D3" w:rsidRDefault="007856D3" w:rsidP="0092236B">
      <w:pPr>
        <w:pStyle w:val="berschrift1"/>
        <w:spacing w:line="360" w:lineRule="auto"/>
        <w:rPr>
          <w:rFonts w:ascii="Arial" w:hAnsi="Arial" w:cs="Arial"/>
          <w:sz w:val="36"/>
          <w:szCs w:val="36"/>
          <w:lang w:val="de-DE"/>
        </w:rPr>
      </w:pPr>
      <w:r>
        <w:rPr>
          <w:rFonts w:ascii="Arial" w:hAnsi="Arial" w:cs="Arial"/>
          <w:sz w:val="36"/>
          <w:szCs w:val="36"/>
          <w:lang w:val="de-DE"/>
        </w:rPr>
        <w:t>In Ostheim ist was los</w:t>
      </w:r>
    </w:p>
    <w:p w14:paraId="193DF345" w14:textId="742717EF" w:rsidR="005408F2" w:rsidRDefault="005408F2" w:rsidP="0092236B">
      <w:pPr>
        <w:pStyle w:val="KeinLeerraum"/>
        <w:spacing w:line="360" w:lineRule="auto"/>
        <w:rPr>
          <w:rFonts w:ascii="Arial" w:hAnsi="Arial" w:cs="Arial"/>
          <w:bCs/>
          <w:sz w:val="20"/>
          <w:szCs w:val="20"/>
          <w:u w:val="single"/>
        </w:rPr>
      </w:pPr>
      <w:r>
        <w:rPr>
          <w:rFonts w:ascii="Arial" w:hAnsi="Arial" w:cs="Arial"/>
          <w:bCs/>
          <w:sz w:val="20"/>
          <w:szCs w:val="20"/>
          <w:u w:val="single"/>
        </w:rPr>
        <w:t xml:space="preserve">Verkaufsoffener Sonntag / </w:t>
      </w:r>
      <w:r w:rsidR="007856D3">
        <w:rPr>
          <w:rFonts w:ascii="Arial" w:hAnsi="Arial" w:cs="Arial"/>
          <w:bCs/>
          <w:sz w:val="20"/>
          <w:szCs w:val="20"/>
          <w:u w:val="single"/>
        </w:rPr>
        <w:t xml:space="preserve">Museen und Geschäfte am </w:t>
      </w:r>
      <w:r>
        <w:rPr>
          <w:rFonts w:ascii="Arial" w:hAnsi="Arial" w:cs="Arial"/>
          <w:bCs/>
          <w:sz w:val="20"/>
          <w:szCs w:val="20"/>
          <w:u w:val="single"/>
        </w:rPr>
        <w:t>10. Oktober geöffnet</w:t>
      </w:r>
      <w:r w:rsidR="007856D3">
        <w:rPr>
          <w:rFonts w:ascii="Arial" w:hAnsi="Arial" w:cs="Arial"/>
          <w:bCs/>
          <w:sz w:val="20"/>
          <w:szCs w:val="20"/>
          <w:u w:val="single"/>
        </w:rPr>
        <w:t xml:space="preserve"> / </w:t>
      </w:r>
      <w:r>
        <w:rPr>
          <w:rFonts w:ascii="Arial" w:hAnsi="Arial" w:cs="Arial"/>
          <w:bCs/>
          <w:sz w:val="20"/>
          <w:szCs w:val="20"/>
          <w:u w:val="single"/>
        </w:rPr>
        <w:br/>
      </w:r>
      <w:r w:rsidR="007856D3">
        <w:rPr>
          <w:rFonts w:ascii="Arial" w:hAnsi="Arial" w:cs="Arial"/>
          <w:bCs/>
          <w:sz w:val="20"/>
          <w:szCs w:val="20"/>
          <w:u w:val="single"/>
        </w:rPr>
        <w:t>Egerländer spielen im Steinig auf</w:t>
      </w:r>
    </w:p>
    <w:p w14:paraId="6CD1EEA4" w14:textId="77777777" w:rsidR="006C6F15" w:rsidRPr="00813A24" w:rsidRDefault="006C6F15" w:rsidP="0092236B">
      <w:pPr>
        <w:pStyle w:val="KeinLeerraum"/>
        <w:spacing w:line="360" w:lineRule="auto"/>
        <w:rPr>
          <w:rFonts w:ascii="Arial" w:hAnsi="Arial" w:cs="Arial"/>
          <w:b/>
          <w:bCs/>
          <w:sz w:val="8"/>
          <w:szCs w:val="8"/>
        </w:rPr>
      </w:pPr>
    </w:p>
    <w:p w14:paraId="429920BC" w14:textId="77777777" w:rsidR="008F7325" w:rsidRDefault="005408F2" w:rsidP="00DE21D0">
      <w:pPr>
        <w:spacing w:line="360" w:lineRule="auto"/>
        <w:rPr>
          <w:rFonts w:ascii="Arial" w:eastAsiaTheme="minorHAnsi" w:hAnsi="Arial" w:cstheme="minorBidi"/>
          <w:b/>
          <w:bCs/>
          <w:sz w:val="22"/>
          <w:szCs w:val="22"/>
          <w:lang w:eastAsia="en-US"/>
        </w:rPr>
      </w:pPr>
      <w:r>
        <w:rPr>
          <w:rFonts w:ascii="Arial" w:eastAsiaTheme="minorHAnsi" w:hAnsi="Arial" w:cstheme="minorBidi"/>
          <w:b/>
          <w:bCs/>
          <w:sz w:val="22"/>
          <w:szCs w:val="22"/>
          <w:lang w:eastAsia="en-US"/>
        </w:rPr>
        <w:t>Am Sonntag, 10. Oktober öffnen</w:t>
      </w:r>
      <w:r w:rsidR="008F7325">
        <w:rPr>
          <w:rFonts w:ascii="Arial" w:eastAsiaTheme="minorHAnsi" w:hAnsi="Arial" w:cstheme="minorBidi"/>
          <w:b/>
          <w:bCs/>
          <w:sz w:val="22"/>
          <w:szCs w:val="22"/>
          <w:lang w:eastAsia="en-US"/>
        </w:rPr>
        <w:t xml:space="preserve"> in Ostheim</w:t>
      </w:r>
      <w:r>
        <w:rPr>
          <w:rFonts w:ascii="Arial" w:eastAsiaTheme="minorHAnsi" w:hAnsi="Arial" w:cstheme="minorBidi"/>
          <w:b/>
          <w:bCs/>
          <w:sz w:val="22"/>
          <w:szCs w:val="22"/>
          <w:lang w:eastAsia="en-US"/>
        </w:rPr>
        <w:t xml:space="preserve"> von 13 bis 17 Uhr </w:t>
      </w:r>
      <w:r w:rsidR="008F7325">
        <w:rPr>
          <w:rFonts w:ascii="Arial" w:eastAsiaTheme="minorHAnsi" w:hAnsi="Arial" w:cstheme="minorBidi"/>
          <w:b/>
          <w:bCs/>
          <w:sz w:val="22"/>
          <w:szCs w:val="22"/>
          <w:lang w:eastAsia="en-US"/>
        </w:rPr>
        <w:t>nicht nur Geschäfte ihre Pforten. Auch das Orgelbaumuseum und das Kirchenburgenmuseum in der ehemaligen Kirchhofschule sind geöffnet. Die Rhöner Zuckerbäckerei ist mit einem Wagen und dem Kinderkarussell vor Ort und die Egerländer Besetzung der Stadtkapelle Ostheim spielt für alle Gäste von 14 bis 16 Uhr im Steinig auf.</w:t>
      </w:r>
    </w:p>
    <w:p w14:paraId="063F64B5" w14:textId="77777777" w:rsidR="00E15435" w:rsidRDefault="00E15435" w:rsidP="00DE21D0">
      <w:pPr>
        <w:spacing w:line="360" w:lineRule="auto"/>
        <w:rPr>
          <w:rFonts w:ascii="Arial" w:eastAsiaTheme="minorHAnsi" w:hAnsi="Arial" w:cstheme="minorBidi"/>
          <w:b/>
          <w:bCs/>
          <w:sz w:val="22"/>
          <w:szCs w:val="22"/>
          <w:lang w:eastAsia="en-US"/>
        </w:rPr>
      </w:pPr>
    </w:p>
    <w:p w14:paraId="424BA426" w14:textId="4A4930B3" w:rsidR="008F7325" w:rsidRDefault="008F7325" w:rsidP="0090536A">
      <w:pPr>
        <w:spacing w:line="360" w:lineRule="auto"/>
        <w:rPr>
          <w:rFonts w:ascii="Arial" w:eastAsiaTheme="minorHAnsi" w:hAnsi="Arial" w:cstheme="minorBidi"/>
          <w:lang w:eastAsia="en-US"/>
        </w:rPr>
      </w:pPr>
      <w:r>
        <w:rPr>
          <w:rFonts w:ascii="Arial" w:eastAsiaTheme="minorHAnsi" w:hAnsi="Arial" w:cstheme="minorBidi"/>
          <w:lang w:eastAsia="en-US"/>
        </w:rPr>
        <w:t>Vier verkaufsoffene Sonntage gibt es im Jahr. Der nächste verkaufsoffene Sonntag findet, laut Jochen Leyh, dem Vorstand des Vereins für Stadtmarketing der den Sonntag koordiniert, am 10. Oktober statt. Das Programm gestaltet sich wie folgt:</w:t>
      </w:r>
    </w:p>
    <w:p w14:paraId="74DE1B37" w14:textId="77777777" w:rsidR="00366A68" w:rsidRDefault="00366A68" w:rsidP="0090536A">
      <w:pPr>
        <w:spacing w:line="360" w:lineRule="auto"/>
        <w:rPr>
          <w:rFonts w:ascii="Arial" w:eastAsiaTheme="minorHAnsi" w:hAnsi="Arial" w:cstheme="minorBidi"/>
          <w:lang w:eastAsia="en-US"/>
        </w:rPr>
      </w:pPr>
    </w:p>
    <w:p w14:paraId="453D3B68" w14:textId="77777777" w:rsidR="008F7325" w:rsidRPr="00D80AA6" w:rsidRDefault="008F7325" w:rsidP="0090536A">
      <w:pPr>
        <w:spacing w:line="360" w:lineRule="auto"/>
        <w:rPr>
          <w:rFonts w:ascii="Arial" w:eastAsiaTheme="minorHAnsi" w:hAnsi="Arial" w:cstheme="minorBidi"/>
          <w:u w:val="single"/>
          <w:lang w:eastAsia="en-US"/>
        </w:rPr>
      </w:pPr>
      <w:r w:rsidRPr="00D80AA6">
        <w:rPr>
          <w:rFonts w:ascii="Arial" w:eastAsiaTheme="minorHAnsi" w:hAnsi="Arial" w:cstheme="minorBidi"/>
          <w:u w:val="single"/>
          <w:lang w:eastAsia="en-US"/>
        </w:rPr>
        <w:t>Orgelbaumuseum</w:t>
      </w:r>
    </w:p>
    <w:p w14:paraId="0F67D71C" w14:textId="2E0C7141" w:rsidR="00D80AA6" w:rsidRDefault="008F7325" w:rsidP="0090536A">
      <w:pPr>
        <w:spacing w:line="360" w:lineRule="auto"/>
        <w:rPr>
          <w:rFonts w:ascii="Arial" w:eastAsiaTheme="minorHAnsi" w:hAnsi="Arial" w:cstheme="minorBidi"/>
          <w:lang w:eastAsia="en-US"/>
        </w:rPr>
      </w:pPr>
      <w:r>
        <w:rPr>
          <w:rFonts w:ascii="Arial" w:eastAsiaTheme="minorHAnsi" w:hAnsi="Arial" w:cstheme="minorBidi"/>
          <w:lang w:eastAsia="en-US"/>
        </w:rPr>
        <w:t>Am östlichen Stadtrand von Ostheim gelegen lädt das Orgelbaumuseum im Schloss Hanstein zum Verweilen und Staunen ein. „Die Alten Griechen und die Orgeln“ ist das Thema des Tages</w:t>
      </w:r>
      <w:r w:rsidR="00D80AA6">
        <w:rPr>
          <w:rFonts w:ascii="Arial" w:eastAsiaTheme="minorHAnsi" w:hAnsi="Arial" w:cstheme="minorBidi"/>
          <w:lang w:eastAsia="en-US"/>
        </w:rPr>
        <w:t xml:space="preserve">. Alles dazu und viel mehr ist am Sonntag zwischen 13 und 17 Uhr zu erfahren. Der Eintritt ist an diesem Tag für alle Museumsbesucher frei. – vielleicht liefert das dem ein oder anderen Besucher auch einen Anlass, </w:t>
      </w:r>
      <w:r w:rsidR="00D80AA6">
        <w:rPr>
          <w:rFonts w:ascii="Arial" w:eastAsiaTheme="minorHAnsi" w:hAnsi="Arial" w:cstheme="minorBidi"/>
          <w:lang w:eastAsia="en-US"/>
        </w:rPr>
        <w:lastRenderedPageBreak/>
        <w:t xml:space="preserve">um wieder einmal den alten Hammerflügel von </w:t>
      </w:r>
      <w:r w:rsidR="00D80AA6" w:rsidRPr="00D80AA6">
        <w:rPr>
          <w:rFonts w:ascii="Arial" w:eastAsiaTheme="minorHAnsi" w:hAnsi="Arial" w:cstheme="minorBidi"/>
          <w:lang w:eastAsia="en-US"/>
        </w:rPr>
        <w:t>Heinrich Philipp Besalié</w:t>
      </w:r>
      <w:r w:rsidR="00D80AA6">
        <w:rPr>
          <w:rFonts w:ascii="Arial" w:eastAsiaTheme="minorHAnsi" w:hAnsi="Arial" w:cstheme="minorBidi"/>
          <w:lang w:eastAsia="en-US"/>
        </w:rPr>
        <w:t xml:space="preserve"> zu besuchen, auf dem er Klavierspielen gelernt hat. </w:t>
      </w:r>
      <w:r w:rsidR="00366A68">
        <w:rPr>
          <w:rFonts w:ascii="Arial" w:eastAsiaTheme="minorHAnsi" w:hAnsi="Arial" w:cstheme="minorBidi"/>
          <w:lang w:eastAsia="en-US"/>
        </w:rPr>
        <w:t>Nicht nur deshalb ist der ausgestellte Besalié Flügel ein ganz besonderes Instrument, sondern auch, weil es davon weltweit nur noch sehr wenige erhaltene Exemplare gibt.</w:t>
      </w:r>
      <w:r w:rsidR="00D80AA6" w:rsidRPr="00D80AA6">
        <w:rPr>
          <w:rFonts w:ascii="Arial" w:eastAsiaTheme="minorHAnsi" w:hAnsi="Arial" w:cstheme="minorBidi"/>
          <w:lang w:eastAsia="en-US"/>
        </w:rPr>
        <w:t xml:space="preserve"> </w:t>
      </w:r>
    </w:p>
    <w:p w14:paraId="190DEC27" w14:textId="0BDDBCDE" w:rsidR="00D80AA6" w:rsidRDefault="00D80AA6" w:rsidP="0090536A">
      <w:pPr>
        <w:spacing w:line="360" w:lineRule="auto"/>
        <w:rPr>
          <w:rFonts w:ascii="Arial" w:eastAsiaTheme="minorHAnsi" w:hAnsi="Arial" w:cstheme="minorBidi"/>
          <w:lang w:eastAsia="en-US"/>
        </w:rPr>
      </w:pPr>
      <w:r w:rsidRPr="00D80AA6">
        <w:rPr>
          <w:rFonts w:ascii="Arial" w:eastAsiaTheme="minorHAnsi" w:hAnsi="Arial" w:cstheme="minorBidi"/>
          <w:lang w:eastAsia="en-US"/>
        </w:rPr>
        <w:t>Das im Orgelbaumuseum befindliche Instrument aus dem Jahr ca. 1848 diente über viele Jahre der am 07. April 1913 in Ostheim geborenen und später hier als Klavierlehrerin tätigen Anna Opfermann. Sie unterrichtete auf diesem Flügel bis Ende der 1960er Jahre unzählige Ostheimer Kinder und spielte von Bad Neustadt bis in die obere Rhön häufig zur Tanzmusik auf. Sie verstarb am 18. August 2007 im Alter von 94 Jahren in Wilmars.</w:t>
      </w:r>
      <w:r w:rsidR="00366A68">
        <w:rPr>
          <w:rFonts w:ascii="Arial" w:eastAsiaTheme="minorHAnsi" w:hAnsi="Arial" w:cstheme="minorBidi"/>
          <w:lang w:eastAsia="en-US"/>
        </w:rPr>
        <w:t xml:space="preserve"> 2020 konnte das Instrument vom Museum erworben werden</w:t>
      </w:r>
      <w:r w:rsidR="004615B0">
        <w:rPr>
          <w:rFonts w:ascii="Arial" w:eastAsiaTheme="minorHAnsi" w:hAnsi="Arial" w:cstheme="minorBidi"/>
          <w:lang w:eastAsia="en-US"/>
        </w:rPr>
        <w:t xml:space="preserve">. </w:t>
      </w:r>
      <w:r w:rsidRPr="00D80AA6">
        <w:rPr>
          <w:rFonts w:ascii="Arial" w:eastAsiaTheme="minorHAnsi" w:hAnsi="Arial" w:cstheme="minorBidi"/>
          <w:lang w:eastAsia="en-US"/>
        </w:rPr>
        <w:t>Nach einer aufwendigen Restaurierung erklingt der Flügel wieder in seiner für Besalié typischen Klangfülle und ist somit ein weiteres Zeitzeugnis einer Zeitepoche, in der die Orgel als Hausinstrument eine eher unbedeutende Rolle spielte.</w:t>
      </w:r>
    </w:p>
    <w:p w14:paraId="41CCBBD3" w14:textId="664E7128" w:rsidR="00366A68" w:rsidRDefault="00366A68" w:rsidP="0090536A">
      <w:pPr>
        <w:spacing w:line="360" w:lineRule="auto"/>
        <w:rPr>
          <w:rFonts w:ascii="Arial" w:eastAsiaTheme="minorHAnsi" w:hAnsi="Arial" w:cstheme="minorBidi"/>
          <w:lang w:eastAsia="en-US"/>
        </w:rPr>
      </w:pPr>
    </w:p>
    <w:p w14:paraId="6A57EDC3" w14:textId="78BB04F1" w:rsidR="00366A68" w:rsidRPr="00366A68" w:rsidRDefault="00366A68" w:rsidP="0090536A">
      <w:pPr>
        <w:spacing w:line="360" w:lineRule="auto"/>
        <w:rPr>
          <w:rFonts w:ascii="Arial" w:eastAsiaTheme="minorHAnsi" w:hAnsi="Arial" w:cstheme="minorBidi"/>
          <w:lang w:eastAsia="en-US"/>
        </w:rPr>
      </w:pPr>
      <w:r>
        <w:rPr>
          <w:rFonts w:ascii="Arial" w:eastAsiaTheme="minorHAnsi" w:hAnsi="Arial" w:cstheme="minorBidi"/>
          <w:u w:val="single"/>
          <w:lang w:eastAsia="en-US"/>
        </w:rPr>
        <w:t>Kunst und Historie in der Kirch</w:t>
      </w:r>
      <w:r w:rsidR="005A0C45">
        <w:rPr>
          <w:rFonts w:ascii="Arial" w:eastAsiaTheme="minorHAnsi" w:hAnsi="Arial" w:cstheme="minorBidi"/>
          <w:u w:val="single"/>
          <w:lang w:eastAsia="en-US"/>
        </w:rPr>
        <w:t>enburg</w:t>
      </w:r>
    </w:p>
    <w:p w14:paraId="2164BE5A" w14:textId="1ACAD340" w:rsidR="008A6A12" w:rsidRDefault="00366A68" w:rsidP="008A6A12">
      <w:pPr>
        <w:spacing w:line="360" w:lineRule="auto"/>
        <w:rPr>
          <w:rFonts w:ascii="Arial" w:eastAsiaTheme="minorHAnsi" w:hAnsi="Arial" w:cstheme="minorBidi"/>
          <w:lang w:eastAsia="en-US"/>
        </w:rPr>
      </w:pPr>
      <w:r>
        <w:rPr>
          <w:rFonts w:ascii="Arial" w:eastAsiaTheme="minorHAnsi" w:hAnsi="Arial" w:cstheme="minorBidi"/>
          <w:lang w:eastAsia="en-US"/>
        </w:rPr>
        <w:t>In der Sommerausstellung „Kunst &amp; Handwerk“ in der ehemaligen Kirchhofschule werden</w:t>
      </w:r>
      <w:r w:rsidR="008A6A12">
        <w:rPr>
          <w:rFonts w:ascii="Arial" w:eastAsiaTheme="minorHAnsi" w:hAnsi="Arial" w:cstheme="minorBidi"/>
          <w:lang w:eastAsia="en-US"/>
        </w:rPr>
        <w:t xml:space="preserve"> Ausstellungsstücke des Ostheimer Künstlerpaares Schnarr gezeigt: </w:t>
      </w:r>
      <w:r w:rsidR="008A6A12" w:rsidRPr="008A6A12">
        <w:rPr>
          <w:rFonts w:ascii="Arial" w:eastAsiaTheme="minorHAnsi" w:hAnsi="Arial" w:cstheme="minorBidi"/>
          <w:lang w:eastAsia="en-US"/>
        </w:rPr>
        <w:t>Bilder von Christine Schnarr, die ausschließlich Acrylfarben zum Malen verwendet, sowie die unterschiedlichsten Holzobjekte von Manfred Schnarr.</w:t>
      </w:r>
      <w:r w:rsidR="008A6A12">
        <w:rPr>
          <w:rFonts w:ascii="Arial" w:eastAsiaTheme="minorHAnsi" w:hAnsi="Arial" w:cstheme="minorBidi"/>
          <w:lang w:eastAsia="en-US"/>
        </w:rPr>
        <w:t xml:space="preserve"> </w:t>
      </w:r>
      <w:r w:rsidR="008A6A12" w:rsidRPr="008A6A12">
        <w:rPr>
          <w:rFonts w:ascii="Arial" w:eastAsiaTheme="minorHAnsi" w:hAnsi="Arial" w:cstheme="minorBidi"/>
          <w:lang w:eastAsia="en-US"/>
        </w:rPr>
        <w:t>Einige Bilder der Künstlerin, die unter ihrem Mädchennamen Christine Blum signiert, haben es sogar bis in Ausstellungen in New York und Mailand geschafft.</w:t>
      </w:r>
      <w:r w:rsidR="008A6A12">
        <w:rPr>
          <w:rFonts w:ascii="Arial" w:eastAsiaTheme="minorHAnsi" w:hAnsi="Arial" w:cstheme="minorBidi"/>
          <w:lang w:eastAsia="en-US"/>
        </w:rPr>
        <w:t xml:space="preserve"> </w:t>
      </w:r>
      <w:r w:rsidR="008A6A12" w:rsidRPr="008A6A12">
        <w:rPr>
          <w:rFonts w:ascii="Arial" w:eastAsiaTheme="minorHAnsi" w:hAnsi="Arial" w:cstheme="minorBidi"/>
          <w:lang w:eastAsia="en-US"/>
        </w:rPr>
        <w:t xml:space="preserve">Manfred Schnarr hat an der Gestaltung von Holz Gefallen gefunden. </w:t>
      </w:r>
      <w:r w:rsidR="008A6A12">
        <w:rPr>
          <w:rFonts w:ascii="Arial" w:eastAsiaTheme="minorHAnsi" w:hAnsi="Arial" w:cstheme="minorBidi"/>
          <w:lang w:eastAsia="en-US"/>
        </w:rPr>
        <w:t>Unter seinen Händen entstehen nützliche, formschöne und dekorative Holzobjekte, wie</w:t>
      </w:r>
      <w:r w:rsidR="008A6A12" w:rsidRPr="008A6A12">
        <w:rPr>
          <w:rFonts w:ascii="Arial" w:eastAsiaTheme="minorHAnsi" w:hAnsi="Arial" w:cstheme="minorBidi"/>
          <w:lang w:eastAsia="en-US"/>
        </w:rPr>
        <w:t xml:space="preserve"> Geschenkekästchen, Handyhalter, Skulpturen u.v.m.</w:t>
      </w:r>
      <w:r w:rsidR="008A6A12">
        <w:rPr>
          <w:rFonts w:ascii="Arial" w:eastAsiaTheme="minorHAnsi" w:hAnsi="Arial" w:cstheme="minorBidi"/>
          <w:lang w:eastAsia="en-US"/>
        </w:rPr>
        <w:t xml:space="preserve"> </w:t>
      </w:r>
    </w:p>
    <w:p w14:paraId="72171158" w14:textId="63CDA9D8" w:rsidR="008A6A12" w:rsidRDefault="008A6A12" w:rsidP="008A6A12">
      <w:pPr>
        <w:spacing w:line="360" w:lineRule="auto"/>
        <w:rPr>
          <w:rFonts w:ascii="Arial" w:eastAsiaTheme="minorHAnsi" w:hAnsi="Arial" w:cstheme="minorBidi"/>
          <w:lang w:eastAsia="en-US"/>
        </w:rPr>
      </w:pPr>
      <w:r>
        <w:rPr>
          <w:rFonts w:ascii="Arial" w:eastAsiaTheme="minorHAnsi" w:hAnsi="Arial" w:cstheme="minorBidi"/>
          <w:lang w:eastAsia="en-US"/>
        </w:rPr>
        <w:t>Eine nicht-alltägliche Möglichkeit bietet sich ebenfalls mit der Besteigung des ansonsten nicht öffentlich</w:t>
      </w:r>
      <w:r w:rsidR="005A0C45">
        <w:rPr>
          <w:rFonts w:ascii="Arial" w:eastAsiaTheme="minorHAnsi" w:hAnsi="Arial" w:cstheme="minorBidi"/>
          <w:lang w:eastAsia="en-US"/>
        </w:rPr>
        <w:t xml:space="preserve"> zugänglichen</w:t>
      </w:r>
      <w:r>
        <w:rPr>
          <w:rFonts w:ascii="Arial" w:eastAsiaTheme="minorHAnsi" w:hAnsi="Arial" w:cstheme="minorBidi"/>
          <w:lang w:eastAsia="en-US"/>
        </w:rPr>
        <w:t xml:space="preserve"> Waagglockenturms und der Besichtigung der historischen Turmuhr, die zum ebenfalls </w:t>
      </w:r>
      <w:r w:rsidR="005A0C45">
        <w:rPr>
          <w:rFonts w:ascii="Arial" w:eastAsiaTheme="minorHAnsi" w:hAnsi="Arial" w:cstheme="minorBidi"/>
          <w:lang w:eastAsia="en-US"/>
        </w:rPr>
        <w:t xml:space="preserve">an diesem Tag von 13 bis 17 Uhr </w:t>
      </w:r>
      <w:r>
        <w:rPr>
          <w:rFonts w:ascii="Arial" w:eastAsiaTheme="minorHAnsi" w:hAnsi="Arial" w:cstheme="minorBidi"/>
          <w:lang w:eastAsia="en-US"/>
        </w:rPr>
        <w:t>geöff</w:t>
      </w:r>
      <w:r w:rsidR="005A0C45">
        <w:rPr>
          <w:rFonts w:ascii="Arial" w:eastAsiaTheme="minorHAnsi" w:hAnsi="Arial" w:cstheme="minorBidi"/>
          <w:lang w:eastAsia="en-US"/>
        </w:rPr>
        <w:t>neten Kirchenburgenmuseum gehört.</w:t>
      </w:r>
    </w:p>
    <w:p w14:paraId="63F99F67" w14:textId="77777777" w:rsidR="005A0C45" w:rsidRDefault="005A0C45" w:rsidP="008A6A12">
      <w:pPr>
        <w:spacing w:line="360" w:lineRule="auto"/>
        <w:rPr>
          <w:rFonts w:ascii="Arial" w:eastAsiaTheme="minorHAnsi" w:hAnsi="Arial" w:cstheme="minorBidi"/>
          <w:lang w:eastAsia="en-US"/>
        </w:rPr>
      </w:pPr>
    </w:p>
    <w:p w14:paraId="5E9737AE" w14:textId="4C662D5B" w:rsidR="005A0C45" w:rsidRDefault="005A0C45" w:rsidP="008A6A12">
      <w:pPr>
        <w:spacing w:line="360" w:lineRule="auto"/>
        <w:rPr>
          <w:rFonts w:ascii="Arial" w:eastAsiaTheme="minorHAnsi" w:hAnsi="Arial" w:cstheme="minorBidi"/>
          <w:lang w:eastAsia="en-US"/>
        </w:rPr>
      </w:pPr>
      <w:r>
        <w:rPr>
          <w:rFonts w:ascii="Arial" w:eastAsiaTheme="minorHAnsi" w:hAnsi="Arial" w:cstheme="minorBidi"/>
          <w:lang w:eastAsia="en-US"/>
        </w:rPr>
        <w:t>Die Sommerausstellung wird noch bis zum 24. Oktober gezeigt. Reguläre Öffnungszeiten sind Samstags, Sonn- und Feiertags von 14 bis 17 Uhr. Der Eintritt ist frei. Um Spenden wird gebeten.</w:t>
      </w:r>
    </w:p>
    <w:p w14:paraId="117B967C" w14:textId="3899FF4E" w:rsidR="005A0C45" w:rsidRDefault="005A0C45" w:rsidP="008A6A12">
      <w:pPr>
        <w:spacing w:line="360" w:lineRule="auto"/>
        <w:rPr>
          <w:rFonts w:ascii="Arial" w:eastAsiaTheme="minorHAnsi" w:hAnsi="Arial" w:cstheme="minorBidi"/>
          <w:lang w:eastAsia="en-US"/>
        </w:rPr>
      </w:pPr>
      <w:r>
        <w:rPr>
          <w:rFonts w:ascii="Arial" w:eastAsiaTheme="minorHAnsi" w:hAnsi="Arial" w:cstheme="minorBidi"/>
          <w:lang w:eastAsia="en-US"/>
        </w:rPr>
        <w:t>Es gelten die üblichen Infektionsschutzmaßnahmen.</w:t>
      </w:r>
    </w:p>
    <w:bookmarkEnd w:id="0"/>
    <w:p w14:paraId="66F663D5" w14:textId="62F02FF9" w:rsidR="00300C3E" w:rsidRDefault="00300C3E" w:rsidP="00300C3E">
      <w:pPr>
        <w:pStyle w:val="Kopfzeile"/>
        <w:tabs>
          <w:tab w:val="clear" w:pos="4536"/>
          <w:tab w:val="clear" w:pos="9072"/>
        </w:tabs>
        <w:spacing w:line="360" w:lineRule="auto"/>
        <w:rPr>
          <w:rFonts w:ascii="Arial" w:hAnsi="Arial" w:cs="Arial"/>
          <w:noProof/>
          <w:bdr w:val="none" w:sz="0" w:space="0" w:color="auto" w:frame="1"/>
          <w:shd w:val="clear" w:color="auto" w:fill="FFFFFF"/>
        </w:rPr>
      </w:pPr>
    </w:p>
    <w:p w14:paraId="336D4444" w14:textId="152D1654" w:rsidR="005A0C45" w:rsidRPr="005A0C45" w:rsidRDefault="005A0C45" w:rsidP="00300C3E">
      <w:pPr>
        <w:pStyle w:val="Kopfzeile"/>
        <w:tabs>
          <w:tab w:val="clear" w:pos="4536"/>
          <w:tab w:val="clear" w:pos="9072"/>
        </w:tabs>
        <w:spacing w:line="360" w:lineRule="auto"/>
        <w:rPr>
          <w:rFonts w:ascii="Arial" w:hAnsi="Arial" w:cs="Arial"/>
          <w:noProof/>
          <w:u w:val="single"/>
          <w:bdr w:val="none" w:sz="0" w:space="0" w:color="auto" w:frame="1"/>
          <w:shd w:val="clear" w:color="auto" w:fill="FFFFFF"/>
          <w:lang w:val="de-DE"/>
        </w:rPr>
      </w:pPr>
      <w:r w:rsidRPr="005A0C45">
        <w:rPr>
          <w:rFonts w:ascii="Arial" w:hAnsi="Arial" w:cs="Arial"/>
          <w:noProof/>
          <w:u w:val="single"/>
          <w:bdr w:val="none" w:sz="0" w:space="0" w:color="auto" w:frame="1"/>
          <w:shd w:val="clear" w:color="auto" w:fill="FFFFFF"/>
          <w:lang w:val="de-DE"/>
        </w:rPr>
        <w:t>Musik von den Egerländern im Steinig</w:t>
      </w:r>
    </w:p>
    <w:p w14:paraId="681B4210" w14:textId="531EB40D" w:rsidR="005A0C45" w:rsidRDefault="005A0C45" w:rsidP="00300C3E">
      <w:pPr>
        <w:pStyle w:val="Kopfzeile"/>
        <w:tabs>
          <w:tab w:val="clear" w:pos="4536"/>
          <w:tab w:val="clear" w:pos="9072"/>
        </w:tabs>
        <w:spacing w:line="360" w:lineRule="auto"/>
        <w:rPr>
          <w:rFonts w:ascii="Arial" w:hAnsi="Arial" w:cs="Arial"/>
          <w:noProof/>
          <w:bdr w:val="none" w:sz="0" w:space="0" w:color="auto" w:frame="1"/>
          <w:shd w:val="clear" w:color="auto" w:fill="FFFFFF"/>
          <w:lang w:val="de-DE"/>
        </w:rPr>
      </w:pPr>
      <w:r>
        <w:rPr>
          <w:rFonts w:ascii="Arial" w:hAnsi="Arial" w:cs="Arial"/>
          <w:noProof/>
          <w:bdr w:val="none" w:sz="0" w:space="0" w:color="auto" w:frame="1"/>
          <w:shd w:val="clear" w:color="auto" w:fill="FFFFFF"/>
          <w:lang w:val="de-DE"/>
        </w:rPr>
        <w:t xml:space="preserve">In der Zeit von 14 bis 16 Uhr spielt die Egerländer Besetzung der Stadtkapelle Ostheim. Ob </w:t>
      </w:r>
      <w:r w:rsidR="004615B0" w:rsidRPr="004615B0">
        <w:rPr>
          <w:rFonts w:ascii="Arial" w:hAnsi="Arial" w:cs="Arial"/>
          <w:noProof/>
          <w:bdr w:val="none" w:sz="0" w:space="0" w:color="auto" w:frame="1"/>
          <w:shd w:val="clear" w:color="auto" w:fill="FFFFFF"/>
          <w:lang w:val="de-DE"/>
        </w:rPr>
        <w:t>„Streicheleinheiten“</w:t>
      </w:r>
      <w:r w:rsidR="004615B0">
        <w:rPr>
          <w:rFonts w:ascii="Arial" w:hAnsi="Arial" w:cs="Arial"/>
          <w:noProof/>
          <w:bdr w:val="none" w:sz="0" w:space="0" w:color="auto" w:frame="1"/>
          <w:shd w:val="clear" w:color="auto" w:fill="FFFFFF"/>
          <w:lang w:val="de-DE"/>
        </w:rPr>
        <w:t xml:space="preserve">, </w:t>
      </w:r>
      <w:r w:rsidR="004615B0" w:rsidRPr="004615B0">
        <w:rPr>
          <w:rFonts w:ascii="Arial" w:hAnsi="Arial" w:cs="Arial"/>
          <w:noProof/>
          <w:bdr w:val="none" w:sz="0" w:space="0" w:color="auto" w:frame="1"/>
          <w:shd w:val="clear" w:color="auto" w:fill="FFFFFF"/>
          <w:lang w:val="de-DE"/>
        </w:rPr>
        <w:t>ruhig fließend, melodisch</w:t>
      </w:r>
      <w:r w:rsidR="004615B0">
        <w:rPr>
          <w:rFonts w:ascii="Arial" w:hAnsi="Arial" w:cs="Arial"/>
          <w:noProof/>
          <w:bdr w:val="none" w:sz="0" w:space="0" w:color="auto" w:frame="1"/>
          <w:shd w:val="clear" w:color="auto" w:fill="FFFFFF"/>
          <w:lang w:val="de-DE"/>
        </w:rPr>
        <w:t xml:space="preserve"> und leicht, oder </w:t>
      </w:r>
      <w:r w:rsidR="004615B0" w:rsidRPr="004615B0">
        <w:rPr>
          <w:rFonts w:ascii="Arial" w:hAnsi="Arial" w:cs="Arial"/>
          <w:noProof/>
          <w:bdr w:val="none" w:sz="0" w:space="0" w:color="auto" w:frame="1"/>
          <w:shd w:val="clear" w:color="auto" w:fill="FFFFFF"/>
          <w:lang w:val="de-DE"/>
        </w:rPr>
        <w:t>„Kuschel-Polka“, im Tempo etwas schneller und spritziger,</w:t>
      </w:r>
      <w:r w:rsidR="004615B0">
        <w:rPr>
          <w:rFonts w:ascii="Arial" w:hAnsi="Arial" w:cs="Arial"/>
          <w:noProof/>
          <w:bdr w:val="none" w:sz="0" w:space="0" w:color="auto" w:frame="1"/>
          <w:shd w:val="clear" w:color="auto" w:fill="FFFFFF"/>
          <w:lang w:val="de-DE"/>
        </w:rPr>
        <w:t xml:space="preserve"> </w:t>
      </w:r>
      <w:r w:rsidR="004615B0" w:rsidRPr="004615B0">
        <w:rPr>
          <w:rFonts w:ascii="Arial" w:hAnsi="Arial" w:cs="Arial"/>
          <w:noProof/>
          <w:bdr w:val="none" w:sz="0" w:space="0" w:color="auto" w:frame="1"/>
          <w:shd w:val="clear" w:color="auto" w:fill="FFFFFF"/>
          <w:lang w:val="de-DE"/>
        </w:rPr>
        <w:t xml:space="preserve">die „Löffel-Polka“ </w:t>
      </w:r>
      <w:r w:rsidR="004615B0">
        <w:rPr>
          <w:rFonts w:ascii="Arial" w:hAnsi="Arial" w:cs="Arial"/>
          <w:noProof/>
          <w:bdr w:val="none" w:sz="0" w:space="0" w:color="auto" w:frame="1"/>
          <w:shd w:val="clear" w:color="auto" w:fill="FFFFFF"/>
          <w:lang w:val="de-DE"/>
        </w:rPr>
        <w:t xml:space="preserve">oder“Musik Musik“. Die Zuhörer dürfen gespannt sein auf die Interpretationen der Ostheimer Musikanten, die den „Böhmischen Traum“ einmal mehr wahr werden lassen. </w:t>
      </w:r>
    </w:p>
    <w:p w14:paraId="15F7F71F" w14:textId="6C951EAB" w:rsidR="004615B0" w:rsidRDefault="004615B0" w:rsidP="00300C3E">
      <w:pPr>
        <w:pStyle w:val="Kopfzeile"/>
        <w:tabs>
          <w:tab w:val="clear" w:pos="4536"/>
          <w:tab w:val="clear" w:pos="9072"/>
        </w:tabs>
        <w:spacing w:line="360" w:lineRule="auto"/>
        <w:rPr>
          <w:rFonts w:ascii="Arial" w:hAnsi="Arial" w:cs="Arial"/>
          <w:noProof/>
          <w:bdr w:val="none" w:sz="0" w:space="0" w:color="auto" w:frame="1"/>
          <w:shd w:val="clear" w:color="auto" w:fill="FFFFFF"/>
          <w:lang w:val="de-DE"/>
        </w:rPr>
      </w:pPr>
    </w:p>
    <w:p w14:paraId="2FC66E93" w14:textId="40856693" w:rsidR="004615B0" w:rsidRDefault="004615B0" w:rsidP="00300C3E">
      <w:pPr>
        <w:pStyle w:val="Kopfzeile"/>
        <w:tabs>
          <w:tab w:val="clear" w:pos="4536"/>
          <w:tab w:val="clear" w:pos="9072"/>
        </w:tabs>
        <w:spacing w:line="360" w:lineRule="auto"/>
        <w:rPr>
          <w:rFonts w:ascii="Arial" w:hAnsi="Arial" w:cs="Arial"/>
          <w:noProof/>
          <w:u w:val="single"/>
          <w:bdr w:val="none" w:sz="0" w:space="0" w:color="auto" w:frame="1"/>
          <w:shd w:val="clear" w:color="auto" w:fill="FFFFFF"/>
          <w:lang w:val="de-DE"/>
        </w:rPr>
      </w:pPr>
      <w:r>
        <w:rPr>
          <w:rFonts w:ascii="Arial" w:hAnsi="Arial" w:cs="Arial"/>
          <w:noProof/>
          <w:u w:val="single"/>
          <w:bdr w:val="none" w:sz="0" w:space="0" w:color="auto" w:frame="1"/>
          <w:shd w:val="clear" w:color="auto" w:fill="FFFFFF"/>
          <w:lang w:val="de-DE"/>
        </w:rPr>
        <w:t>Geöffnete Geschäfte, Kinderkarussell und Eis</w:t>
      </w:r>
    </w:p>
    <w:p w14:paraId="58BCF289" w14:textId="76D3583D" w:rsidR="004615B0" w:rsidRPr="004615B0" w:rsidRDefault="00073A7D" w:rsidP="00300C3E">
      <w:pPr>
        <w:pStyle w:val="Kopfzeile"/>
        <w:tabs>
          <w:tab w:val="clear" w:pos="4536"/>
          <w:tab w:val="clear" w:pos="9072"/>
        </w:tabs>
        <w:spacing w:line="360" w:lineRule="auto"/>
        <w:rPr>
          <w:rFonts w:ascii="Arial" w:hAnsi="Arial" w:cs="Arial"/>
          <w:noProof/>
          <w:bdr w:val="none" w:sz="0" w:space="0" w:color="auto" w:frame="1"/>
          <w:shd w:val="clear" w:color="auto" w:fill="FFFFFF"/>
          <w:lang w:val="de-DE"/>
        </w:rPr>
      </w:pPr>
      <w:r w:rsidRPr="00073A7D">
        <w:rPr>
          <w:rFonts w:ascii="Arial" w:hAnsi="Arial" w:cs="Arial"/>
          <w:noProof/>
          <w:bdr w:val="none" w:sz="0" w:space="0" w:color="auto" w:frame="1"/>
          <w:shd w:val="clear" w:color="auto" w:fill="FFFFFF"/>
          <w:lang w:val="de-DE"/>
        </w:rPr>
        <w:t xml:space="preserve">Neben kulturellen und kulinarischen Erlebnissen hält der Genuss- und Luftkurort </w:t>
      </w:r>
      <w:r>
        <w:rPr>
          <w:rFonts w:ascii="Arial" w:hAnsi="Arial" w:cs="Arial"/>
          <w:noProof/>
          <w:bdr w:val="none" w:sz="0" w:space="0" w:color="auto" w:frame="1"/>
          <w:shd w:val="clear" w:color="auto" w:fill="FFFFFF"/>
          <w:lang w:val="de-DE"/>
        </w:rPr>
        <w:t>nicht nur am kommenden Sonntag</w:t>
      </w:r>
      <w:r w:rsidRPr="00073A7D">
        <w:rPr>
          <w:rFonts w:ascii="Arial" w:hAnsi="Arial" w:cs="Arial"/>
          <w:noProof/>
          <w:bdr w:val="none" w:sz="0" w:space="0" w:color="auto" w:frame="1"/>
          <w:shd w:val="clear" w:color="auto" w:fill="FFFFFF"/>
          <w:lang w:val="de-DE"/>
        </w:rPr>
        <w:t xml:space="preserve"> vielfältige Einkaufserlebnisse für Einheimische und Touristen bereit.</w:t>
      </w:r>
      <w:r>
        <w:rPr>
          <w:rFonts w:ascii="Arial" w:hAnsi="Arial" w:cs="Arial"/>
          <w:noProof/>
          <w:bdr w:val="none" w:sz="0" w:space="0" w:color="auto" w:frame="1"/>
          <w:shd w:val="clear" w:color="auto" w:fill="FFFFFF"/>
          <w:lang w:val="de-DE"/>
        </w:rPr>
        <w:t xml:space="preserve"> Entlang der kastanienbestandenen Marktstraße warten zahlreiche Einezlhandelsfachgeschäfte auf Kundschaft, </w:t>
      </w:r>
      <w:r>
        <w:rPr>
          <w:rFonts w:ascii="Arial" w:hAnsi="Arial" w:cs="Arial"/>
          <w:noProof/>
          <w:bdr w:val="none" w:sz="0" w:space="0" w:color="auto" w:frame="1"/>
          <w:shd w:val="clear" w:color="auto" w:fill="FFFFFF"/>
          <w:lang w:val="de-DE"/>
        </w:rPr>
        <w:lastRenderedPageBreak/>
        <w:t xml:space="preserve">während die Kleinsten sich auf dem Karussell vergnügen können. Zum krönenden Abschluss gibt’s dann vielleicht noch ein Softeis oder einen Besuch im Restaurant. </w:t>
      </w:r>
    </w:p>
    <w:p w14:paraId="50C56F56" w14:textId="414D12C7" w:rsidR="005A0C45" w:rsidRDefault="005A0C45" w:rsidP="00300C3E">
      <w:pPr>
        <w:pStyle w:val="Kopfzeile"/>
        <w:tabs>
          <w:tab w:val="clear" w:pos="4536"/>
          <w:tab w:val="clear" w:pos="9072"/>
        </w:tabs>
        <w:spacing w:line="360" w:lineRule="auto"/>
        <w:rPr>
          <w:rFonts w:ascii="Arial" w:hAnsi="Arial" w:cs="Arial"/>
          <w:noProof/>
          <w:bdr w:val="none" w:sz="0" w:space="0" w:color="auto" w:frame="1"/>
          <w:shd w:val="clear" w:color="auto" w:fill="FFFFFF"/>
        </w:rPr>
      </w:pPr>
    </w:p>
    <w:p w14:paraId="44D642A5" w14:textId="77777777" w:rsidR="005A0C45" w:rsidRDefault="005A0C45" w:rsidP="00300C3E">
      <w:pPr>
        <w:pStyle w:val="Kopfzeile"/>
        <w:tabs>
          <w:tab w:val="clear" w:pos="4536"/>
          <w:tab w:val="clear" w:pos="9072"/>
        </w:tabs>
        <w:spacing w:line="360" w:lineRule="auto"/>
        <w:rPr>
          <w:rFonts w:ascii="Arial" w:hAnsi="Arial" w:cs="Arial"/>
          <w:noProof/>
          <w:bdr w:val="none" w:sz="0" w:space="0" w:color="auto" w:frame="1"/>
          <w:shd w:val="clear" w:color="auto" w:fill="FFFFFF"/>
        </w:rPr>
      </w:pPr>
    </w:p>
    <w:p w14:paraId="4A62C94D" w14:textId="77777777" w:rsidR="00300C3E" w:rsidRDefault="00300C3E" w:rsidP="00300C3E">
      <w:pPr>
        <w:pStyle w:val="Kopfzeile"/>
        <w:tabs>
          <w:tab w:val="clear" w:pos="4536"/>
          <w:tab w:val="clear" w:pos="9072"/>
        </w:tabs>
        <w:spacing w:line="360" w:lineRule="auto"/>
        <w:rPr>
          <w:rFonts w:ascii="Arial" w:hAnsi="Arial" w:cs="Arial"/>
          <w:color w:val="ED7D31"/>
          <w:sz w:val="18"/>
          <w:szCs w:val="18"/>
        </w:rPr>
      </w:pPr>
      <w:r w:rsidRPr="00813A24">
        <w:rPr>
          <w:rFonts w:ascii="Arial" w:hAnsi="Arial" w:cs="Arial"/>
          <w:color w:val="ED7D31"/>
          <w:sz w:val="18"/>
          <w:szCs w:val="18"/>
        </w:rPr>
        <w:t>…………………………………………………………………………………………………………………………………..</w:t>
      </w:r>
    </w:p>
    <w:p w14:paraId="67A80CD2" w14:textId="6EC5254E" w:rsidR="00187422" w:rsidRPr="00CC039F" w:rsidRDefault="00187422" w:rsidP="00187422">
      <w:pPr>
        <w:spacing w:line="360" w:lineRule="auto"/>
        <w:rPr>
          <w:rFonts w:ascii="Arial" w:hAnsi="Arial" w:cs="Arial"/>
          <w:b/>
        </w:rPr>
      </w:pPr>
      <w:r w:rsidRPr="00CC039F">
        <w:rPr>
          <w:rFonts w:ascii="Arial" w:hAnsi="Arial" w:cs="Arial"/>
          <w:b/>
        </w:rPr>
        <w:t>INFO</w:t>
      </w:r>
      <w:r>
        <w:rPr>
          <w:rFonts w:ascii="Arial" w:hAnsi="Arial" w:cs="Arial"/>
          <w:b/>
        </w:rPr>
        <w:t>:</w:t>
      </w:r>
    </w:p>
    <w:p w14:paraId="3500C4E8" w14:textId="076B668A" w:rsidR="00187422" w:rsidRPr="00CC039F" w:rsidRDefault="00961D27" w:rsidP="00187422">
      <w:pPr>
        <w:pStyle w:val="Kopfzeile"/>
        <w:tabs>
          <w:tab w:val="clear" w:pos="4536"/>
        </w:tabs>
        <w:spacing w:line="360" w:lineRule="auto"/>
        <w:rPr>
          <w:rFonts w:ascii="Arial" w:hAnsi="Arial" w:cs="Arial"/>
        </w:rPr>
      </w:pPr>
      <w:r>
        <w:rPr>
          <w:rFonts w:ascii="Arial" w:hAnsi="Arial" w:cs="Arial"/>
          <w:lang w:val="de-DE"/>
        </w:rPr>
        <w:t>Verein für Stadtmarketing (VSO)</w:t>
      </w:r>
      <w:r w:rsidR="00187422" w:rsidRPr="00CC039F">
        <w:rPr>
          <w:rFonts w:ascii="Arial" w:hAnsi="Arial" w:cs="Arial"/>
        </w:rPr>
        <w:t xml:space="preserve"> </w:t>
      </w:r>
    </w:p>
    <w:p w14:paraId="798ED258" w14:textId="224776F7" w:rsidR="00187422" w:rsidRPr="00CC039F" w:rsidRDefault="00187422" w:rsidP="00187422">
      <w:pPr>
        <w:pStyle w:val="Kopfzeile"/>
        <w:tabs>
          <w:tab w:val="clear" w:pos="4536"/>
          <w:tab w:val="left" w:pos="1418"/>
        </w:tabs>
        <w:spacing w:line="360" w:lineRule="auto"/>
        <w:rPr>
          <w:rFonts w:ascii="Arial" w:hAnsi="Arial" w:cs="Arial"/>
        </w:rPr>
      </w:pPr>
      <w:r w:rsidRPr="00CC039F">
        <w:rPr>
          <w:rFonts w:ascii="Arial" w:hAnsi="Arial" w:cs="Arial"/>
        </w:rPr>
        <w:t xml:space="preserve">Anschrift          </w:t>
      </w:r>
      <w:r w:rsidRPr="00CC039F">
        <w:rPr>
          <w:rFonts w:ascii="Arial" w:hAnsi="Arial" w:cs="Arial"/>
        </w:rPr>
        <w:tab/>
      </w:r>
      <w:r w:rsidR="00961D27">
        <w:rPr>
          <w:rFonts w:ascii="Arial" w:hAnsi="Arial" w:cs="Arial"/>
          <w:lang w:val="de-DE"/>
        </w:rPr>
        <w:t>Marktstraße 10</w:t>
      </w:r>
      <w:r w:rsidRPr="00CC039F">
        <w:rPr>
          <w:rFonts w:ascii="Arial" w:hAnsi="Arial" w:cs="Arial"/>
        </w:rPr>
        <w:t>, 97645 Ostheim v.d. Rhön</w:t>
      </w:r>
    </w:p>
    <w:p w14:paraId="7728608B" w14:textId="0617B0C7" w:rsidR="00187422" w:rsidRPr="00CC039F" w:rsidRDefault="00187422" w:rsidP="00187422">
      <w:pPr>
        <w:pStyle w:val="Kopfzeile"/>
        <w:tabs>
          <w:tab w:val="clear" w:pos="4536"/>
          <w:tab w:val="left" w:pos="1418"/>
        </w:tabs>
        <w:spacing w:line="360" w:lineRule="auto"/>
        <w:rPr>
          <w:rFonts w:ascii="Arial" w:hAnsi="Arial" w:cs="Arial"/>
          <w:lang w:val="en-US"/>
        </w:rPr>
      </w:pPr>
      <w:r w:rsidRPr="00CC039F">
        <w:rPr>
          <w:rFonts w:ascii="Arial" w:hAnsi="Arial" w:cs="Arial"/>
          <w:lang w:val="en-US"/>
        </w:rPr>
        <w:t>Tel.</w:t>
      </w:r>
      <w:r w:rsidRPr="00CC039F">
        <w:rPr>
          <w:rFonts w:ascii="Arial" w:hAnsi="Arial" w:cs="Arial"/>
          <w:lang w:val="en-US"/>
        </w:rPr>
        <w:tab/>
      </w:r>
      <w:r w:rsidR="00961D27" w:rsidRPr="00961D27">
        <w:rPr>
          <w:rFonts w:ascii="Arial" w:hAnsi="Arial" w:cs="Arial"/>
          <w:lang w:val="en-US"/>
        </w:rPr>
        <w:t xml:space="preserve">0176 12 91 91 14 </w:t>
      </w:r>
      <w:r w:rsidRPr="00CC039F">
        <w:rPr>
          <w:rFonts w:ascii="Arial" w:hAnsi="Arial" w:cs="Arial"/>
          <w:lang w:val="en-US"/>
        </w:rPr>
        <w:tab/>
        <w:t xml:space="preserve">     </w:t>
      </w:r>
    </w:p>
    <w:p w14:paraId="77945EC2" w14:textId="3E1C3402" w:rsidR="00187422" w:rsidRPr="0098778C" w:rsidRDefault="00187422" w:rsidP="00961D27">
      <w:pPr>
        <w:pStyle w:val="Kopfzeile"/>
        <w:tabs>
          <w:tab w:val="clear" w:pos="4536"/>
          <w:tab w:val="clear" w:pos="9072"/>
          <w:tab w:val="left" w:pos="1276"/>
        </w:tabs>
        <w:spacing w:line="360" w:lineRule="auto"/>
        <w:rPr>
          <w:rStyle w:val="Hervorhebung"/>
          <w:rFonts w:ascii="Arial" w:hAnsi="Arial" w:cs="Arial"/>
          <w:bdr w:val="none" w:sz="0" w:space="0" w:color="auto" w:frame="1"/>
          <w:shd w:val="clear" w:color="auto" w:fill="FFFFFF"/>
        </w:rPr>
      </w:pPr>
      <w:r w:rsidRPr="00CC039F">
        <w:rPr>
          <w:rFonts w:ascii="Arial" w:hAnsi="Arial" w:cs="Arial"/>
          <w:lang w:val="en-US"/>
        </w:rPr>
        <w:t xml:space="preserve">Mail                 </w:t>
      </w:r>
      <w:r w:rsidRPr="00CC039F">
        <w:rPr>
          <w:rFonts w:ascii="Arial" w:hAnsi="Arial" w:cs="Arial"/>
          <w:lang w:val="en-US"/>
        </w:rPr>
        <w:tab/>
      </w:r>
      <w:r w:rsidR="00961D27">
        <w:rPr>
          <w:rFonts w:ascii="Arial" w:hAnsi="Arial" w:cs="Arial"/>
          <w:lang w:val="en-US"/>
        </w:rPr>
        <w:t>joachim@leyh.de</w:t>
      </w:r>
      <w:r w:rsidRPr="00CC039F">
        <w:rPr>
          <w:rFonts w:ascii="Arial" w:hAnsi="Arial" w:cs="Arial"/>
          <w:lang w:val="en-US"/>
        </w:rPr>
        <w:t xml:space="preserve"> </w:t>
      </w:r>
    </w:p>
    <w:p w14:paraId="46363A2C" w14:textId="77777777" w:rsidR="00300C3E" w:rsidRPr="00300C3E" w:rsidRDefault="00300C3E" w:rsidP="00300C3E">
      <w:pPr>
        <w:spacing w:line="360" w:lineRule="auto"/>
        <w:rPr>
          <w:rFonts w:ascii="Arial" w:hAnsi="Arial" w:cs="Arial"/>
          <w:color w:val="ED7D31"/>
          <w:sz w:val="18"/>
          <w:szCs w:val="18"/>
          <w:lang w:val="x-none"/>
        </w:rPr>
      </w:pPr>
      <w:r w:rsidRPr="00300C3E">
        <w:rPr>
          <w:rFonts w:ascii="Arial" w:hAnsi="Arial" w:cs="Arial"/>
          <w:color w:val="ED7D31"/>
          <w:sz w:val="18"/>
          <w:szCs w:val="18"/>
          <w:lang w:val="x-none"/>
        </w:rPr>
        <w:t>…………………………………………………………………………………………………………………………………..</w:t>
      </w:r>
    </w:p>
    <w:p w14:paraId="26C96A7B" w14:textId="3964600B" w:rsidR="00300C3E" w:rsidRDefault="00300C3E" w:rsidP="00054FDC">
      <w:pPr>
        <w:spacing w:line="360" w:lineRule="auto"/>
        <w:rPr>
          <w:rFonts w:ascii="Arial" w:hAnsi="Arial" w:cs="Arial"/>
          <w:noProof/>
          <w:bdr w:val="none" w:sz="0" w:space="0" w:color="auto" w:frame="1"/>
          <w:shd w:val="clear" w:color="auto" w:fill="FFFFFF"/>
        </w:rPr>
      </w:pPr>
      <w:r w:rsidRPr="00300C3E">
        <w:rPr>
          <w:rFonts w:ascii="Arial" w:hAnsi="Arial" w:cs="Arial"/>
          <w:noProof/>
          <w:bdr w:val="none" w:sz="0" w:space="0" w:color="auto" w:frame="1"/>
          <w:shd w:val="clear" w:color="auto" w:fill="FFFFFF"/>
        </w:rPr>
        <w:t xml:space="preserve">Presse </w:t>
      </w:r>
      <w:r w:rsidRPr="00300C3E">
        <w:rPr>
          <w:rFonts w:ascii="Arial" w:hAnsi="Arial" w:cs="Arial"/>
          <w:noProof/>
          <w:bdr w:val="none" w:sz="0" w:space="0" w:color="auto" w:frame="1"/>
          <w:shd w:val="clear" w:color="auto" w:fill="FFFFFF"/>
        </w:rPr>
        <w:tab/>
      </w:r>
      <w:r w:rsidRPr="00300C3E">
        <w:rPr>
          <w:rFonts w:ascii="Arial" w:hAnsi="Arial" w:cs="Arial"/>
          <w:noProof/>
          <w:bdr w:val="none" w:sz="0" w:space="0" w:color="auto" w:frame="1"/>
          <w:shd w:val="clear" w:color="auto" w:fill="FFFFFF"/>
        </w:rPr>
        <w:tab/>
      </w:r>
      <w:r w:rsidR="00187422">
        <w:rPr>
          <w:rFonts w:ascii="Arial" w:hAnsi="Arial" w:cs="Arial"/>
          <w:noProof/>
          <w:bdr w:val="none" w:sz="0" w:space="0" w:color="auto" w:frame="1"/>
          <w:shd w:val="clear" w:color="auto" w:fill="FFFFFF"/>
        </w:rPr>
        <w:t>Susanne Orf, Vorstand KU</w:t>
      </w:r>
      <w:r w:rsidRPr="00300C3E">
        <w:rPr>
          <w:rFonts w:ascii="Arial" w:hAnsi="Arial" w:cs="Arial"/>
          <w:noProof/>
          <w:bdr w:val="none" w:sz="0" w:space="0" w:color="auto" w:frame="1"/>
          <w:shd w:val="clear" w:color="auto" w:fill="FFFFFF"/>
        </w:rPr>
        <w:t xml:space="preserve">, Tel. 09777 </w:t>
      </w:r>
      <w:r w:rsidR="00187422">
        <w:rPr>
          <w:rFonts w:ascii="Arial" w:hAnsi="Arial" w:cs="Arial"/>
          <w:noProof/>
          <w:bdr w:val="none" w:sz="0" w:space="0" w:color="auto" w:frame="1"/>
          <w:shd w:val="clear" w:color="auto" w:fill="FFFFFF"/>
        </w:rPr>
        <w:t>18 50</w:t>
      </w:r>
    </w:p>
    <w:sectPr w:rsidR="00300C3E" w:rsidSect="00DA1033">
      <w:headerReference w:type="default" r:id="rId9"/>
      <w:footerReference w:type="default" r:id="rId10"/>
      <w:pgSz w:w="11906" w:h="16838"/>
      <w:pgMar w:top="2127" w:right="1416" w:bottom="142" w:left="1418" w:header="426"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C634" w14:textId="77777777" w:rsidR="00542B38" w:rsidRDefault="00542B38">
      <w:r>
        <w:separator/>
      </w:r>
    </w:p>
  </w:endnote>
  <w:endnote w:type="continuationSeparator" w:id="0">
    <w:p w14:paraId="5DA6A58A" w14:textId="77777777" w:rsidR="00542B38" w:rsidRDefault="0054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2E05" w14:textId="77777777" w:rsidR="009E6246" w:rsidRDefault="009E6246">
    <w:pPr>
      <w:pStyle w:val="Fuzeile"/>
      <w:ind w:right="-20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2A8E" w14:textId="77777777" w:rsidR="00542B38" w:rsidRDefault="00542B38">
      <w:r>
        <w:separator/>
      </w:r>
    </w:p>
  </w:footnote>
  <w:footnote w:type="continuationSeparator" w:id="0">
    <w:p w14:paraId="7DA52794" w14:textId="77777777" w:rsidR="00542B38" w:rsidRDefault="0054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C300" w14:textId="1C255AFA" w:rsidR="00054FDC" w:rsidRPr="00073DAD" w:rsidRDefault="00A44918" w:rsidP="00DA1033">
    <w:pPr>
      <w:pStyle w:val="Kopfzeile"/>
      <w:tabs>
        <w:tab w:val="clear" w:pos="4536"/>
      </w:tabs>
      <w:rPr>
        <w:rFonts w:ascii="Arial" w:hAnsi="Arial" w:cs="Arial"/>
        <w:b/>
        <w:sz w:val="22"/>
        <w:szCs w:val="22"/>
        <w:lang w:val="de-DE"/>
      </w:rPr>
    </w:pPr>
    <w:r w:rsidRPr="000D3D6B">
      <w:rPr>
        <w:rFonts w:ascii="Arial" w:hAnsi="Arial" w:cs="Arial"/>
        <w:b/>
        <w:sz w:val="22"/>
        <w:szCs w:val="22"/>
      </w:rPr>
      <w:t>Pressemitteilung | Ostheim</w:t>
    </w:r>
    <w:r>
      <w:rPr>
        <w:rFonts w:ascii="Arial" w:hAnsi="Arial" w:cs="Arial"/>
        <w:b/>
        <w:sz w:val="22"/>
        <w:szCs w:val="22"/>
      </w:rPr>
      <w:t xml:space="preserve">, </w:t>
    </w:r>
    <w:r w:rsidR="00E22114">
      <w:rPr>
        <w:rFonts w:ascii="Arial" w:hAnsi="Arial" w:cs="Arial"/>
        <w:b/>
        <w:sz w:val="22"/>
        <w:szCs w:val="22"/>
        <w:lang w:val="de-DE"/>
      </w:rPr>
      <w:t>04. Oktober</w:t>
    </w:r>
    <w:r>
      <w:rPr>
        <w:rFonts w:ascii="Arial" w:hAnsi="Arial" w:cs="Arial"/>
        <w:b/>
        <w:sz w:val="22"/>
        <w:szCs w:val="22"/>
      </w:rPr>
      <w:t>202</w:t>
    </w:r>
    <w:r>
      <w:rPr>
        <w:rFonts w:ascii="Arial" w:hAnsi="Arial" w:cs="Arial"/>
        <w:b/>
        <w:sz w:val="22"/>
        <w:szCs w:val="22"/>
        <w:lang w:val="de-DE"/>
      </w:rPr>
      <w:t xml:space="preserve">1      </w:t>
    </w:r>
    <w:r w:rsidR="00DA1033">
      <w:rPr>
        <w:rFonts w:ascii="Arial" w:hAnsi="Arial" w:cs="Arial"/>
        <w:b/>
        <w:sz w:val="22"/>
        <w:szCs w:val="22"/>
        <w:lang w:val="de-DE"/>
      </w:rPr>
      <w:tab/>
    </w:r>
    <w:r>
      <w:rPr>
        <w:rFonts w:ascii="Arial" w:hAnsi="Arial" w:cs="Arial"/>
        <w:b/>
        <w:sz w:val="22"/>
        <w:szCs w:val="22"/>
        <w:lang w:val="de-DE"/>
      </w:rPr>
      <w:t xml:space="preserve">     </w:t>
    </w:r>
    <w:r w:rsidR="00DA1033">
      <w:rPr>
        <w:rFonts w:ascii="Arial" w:hAnsi="Arial" w:cs="Arial"/>
        <w:b/>
        <w:noProof/>
        <w:sz w:val="22"/>
        <w:szCs w:val="22"/>
        <w:lang w:val="de-DE"/>
      </w:rPr>
      <w:drawing>
        <wp:inline distT="0" distB="0" distL="0" distR="0" wp14:anchorId="511BFA7A" wp14:editId="39650039">
          <wp:extent cx="2021840" cy="772468"/>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6720" cy="778153"/>
                  </a:xfrm>
                  <a:prstGeom prst="rect">
                    <a:avLst/>
                  </a:prstGeom>
                </pic:spPr>
              </pic:pic>
            </a:graphicData>
          </a:graphic>
        </wp:inline>
      </w:drawing>
    </w:r>
    <w:r w:rsidRPr="000D3D6B">
      <w:rPr>
        <w:rFonts w:ascii="Arial" w:hAnsi="Arial" w:cs="Arial"/>
        <w:b/>
        <w:sz w:val="22"/>
        <w:szCs w:val="22"/>
      </w:rPr>
      <w:t xml:space="preserve"> </w:t>
    </w:r>
  </w:p>
  <w:p w14:paraId="454B9291" w14:textId="77777777" w:rsidR="001F3015" w:rsidRPr="001F3015" w:rsidRDefault="001F3015" w:rsidP="001F3015">
    <w:pPr>
      <w:pStyle w:val="Kopfzeile"/>
      <w:rPr>
        <w:rFonts w:ascii="Arial" w:hAnsi="Arial" w:cs="Arial"/>
        <w:bCs/>
        <w:color w:val="ED7D31"/>
        <w:sz w:val="22"/>
        <w:szCs w:val="22"/>
      </w:rPr>
    </w:pPr>
    <w:r w:rsidRPr="001F3015">
      <w:rPr>
        <w:rFonts w:ascii="Arial" w:hAnsi="Arial" w:cs="Arial"/>
        <w:bCs/>
        <w:color w:val="ED7D31"/>
        <w:sz w:val="22"/>
        <w:szCs w:val="22"/>
      </w:rPr>
      <w:t>…………………………………………………………………………………….</w:t>
    </w:r>
  </w:p>
  <w:p w14:paraId="7F42AE05" w14:textId="77777777" w:rsidR="001F3015" w:rsidRDefault="001F3015" w:rsidP="00054FDC">
    <w:pPr>
      <w:pStyle w:val="Kopfzeile"/>
      <w:rPr>
        <w:rFonts w:ascii="Arial" w:hAnsi="Arial" w:cs="Arial"/>
        <w:b/>
        <w:sz w:val="22"/>
        <w:szCs w:val="22"/>
      </w:rPr>
    </w:pPr>
  </w:p>
  <w:p w14:paraId="3C1B04DB" w14:textId="77777777" w:rsidR="00B82E4E" w:rsidRDefault="00B82E4E" w:rsidP="00B82E4E">
    <w:pPr>
      <w:pStyle w:val="Kopfzeile"/>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2230"/>
    <w:multiLevelType w:val="hybridMultilevel"/>
    <w:tmpl w:val="C0841F8C"/>
    <w:lvl w:ilvl="0" w:tplc="38F699AC">
      <w:start w:val="1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0D3EAB"/>
    <w:multiLevelType w:val="hybridMultilevel"/>
    <w:tmpl w:val="02F825C0"/>
    <w:lvl w:ilvl="0" w:tplc="B27CBB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2E0762"/>
    <w:multiLevelType w:val="hybridMultilevel"/>
    <w:tmpl w:val="DB5AB432"/>
    <w:lvl w:ilvl="0" w:tplc="B27CBB4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751B3E"/>
    <w:multiLevelType w:val="hybridMultilevel"/>
    <w:tmpl w:val="30FA53CA"/>
    <w:lvl w:ilvl="0" w:tplc="097E7A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C4"/>
    <w:rsid w:val="00010B23"/>
    <w:rsid w:val="00010C11"/>
    <w:rsid w:val="00011CCA"/>
    <w:rsid w:val="000229F2"/>
    <w:rsid w:val="00033CDC"/>
    <w:rsid w:val="00047059"/>
    <w:rsid w:val="00054FDC"/>
    <w:rsid w:val="00073A7D"/>
    <w:rsid w:val="00073DAD"/>
    <w:rsid w:val="00076FF2"/>
    <w:rsid w:val="000A1D6A"/>
    <w:rsid w:val="000C28E3"/>
    <w:rsid w:val="000C38FA"/>
    <w:rsid w:val="000C4EA4"/>
    <w:rsid w:val="000D4F37"/>
    <w:rsid w:val="000E1124"/>
    <w:rsid w:val="000E5148"/>
    <w:rsid w:val="000E773F"/>
    <w:rsid w:val="001149FD"/>
    <w:rsid w:val="001152A0"/>
    <w:rsid w:val="00144C45"/>
    <w:rsid w:val="0015208D"/>
    <w:rsid w:val="00166D0E"/>
    <w:rsid w:val="00180FBE"/>
    <w:rsid w:val="00187422"/>
    <w:rsid w:val="001B5C7F"/>
    <w:rsid w:val="001D1649"/>
    <w:rsid w:val="001E17A9"/>
    <w:rsid w:val="001F3015"/>
    <w:rsid w:val="0021271F"/>
    <w:rsid w:val="002303DC"/>
    <w:rsid w:val="002426C5"/>
    <w:rsid w:val="00245D01"/>
    <w:rsid w:val="00260A81"/>
    <w:rsid w:val="00261277"/>
    <w:rsid w:val="002612F4"/>
    <w:rsid w:val="00264FA0"/>
    <w:rsid w:val="00286C05"/>
    <w:rsid w:val="002B633D"/>
    <w:rsid w:val="002E5706"/>
    <w:rsid w:val="002E5BF4"/>
    <w:rsid w:val="002E7104"/>
    <w:rsid w:val="00300C3E"/>
    <w:rsid w:val="0030554A"/>
    <w:rsid w:val="0033589D"/>
    <w:rsid w:val="00360693"/>
    <w:rsid w:val="00366A68"/>
    <w:rsid w:val="0037146B"/>
    <w:rsid w:val="0037611B"/>
    <w:rsid w:val="003A1E45"/>
    <w:rsid w:val="003B2F6E"/>
    <w:rsid w:val="003C3A1A"/>
    <w:rsid w:val="003D450D"/>
    <w:rsid w:val="003E7A79"/>
    <w:rsid w:val="003F02B7"/>
    <w:rsid w:val="00400320"/>
    <w:rsid w:val="00407C91"/>
    <w:rsid w:val="004328CC"/>
    <w:rsid w:val="004330CB"/>
    <w:rsid w:val="00440802"/>
    <w:rsid w:val="00441A53"/>
    <w:rsid w:val="00443188"/>
    <w:rsid w:val="0046040D"/>
    <w:rsid w:val="004615B0"/>
    <w:rsid w:val="00474D87"/>
    <w:rsid w:val="00481CD2"/>
    <w:rsid w:val="00485E4E"/>
    <w:rsid w:val="00492257"/>
    <w:rsid w:val="004B3378"/>
    <w:rsid w:val="004C2653"/>
    <w:rsid w:val="004D2679"/>
    <w:rsid w:val="004D451A"/>
    <w:rsid w:val="004D620C"/>
    <w:rsid w:val="004D7EFC"/>
    <w:rsid w:val="00510BD4"/>
    <w:rsid w:val="005258AC"/>
    <w:rsid w:val="005331A2"/>
    <w:rsid w:val="005408F2"/>
    <w:rsid w:val="00542B38"/>
    <w:rsid w:val="00542E93"/>
    <w:rsid w:val="005514A5"/>
    <w:rsid w:val="00555C10"/>
    <w:rsid w:val="00587A35"/>
    <w:rsid w:val="005937AA"/>
    <w:rsid w:val="005A0C45"/>
    <w:rsid w:val="005A15C3"/>
    <w:rsid w:val="005A4B56"/>
    <w:rsid w:val="005B0080"/>
    <w:rsid w:val="005C72AD"/>
    <w:rsid w:val="005D171E"/>
    <w:rsid w:val="005D3B03"/>
    <w:rsid w:val="005D7034"/>
    <w:rsid w:val="005D75E6"/>
    <w:rsid w:val="006175AA"/>
    <w:rsid w:val="00647C6D"/>
    <w:rsid w:val="006524AF"/>
    <w:rsid w:val="00661738"/>
    <w:rsid w:val="00674CD2"/>
    <w:rsid w:val="00675B36"/>
    <w:rsid w:val="006A6ACA"/>
    <w:rsid w:val="006B7A89"/>
    <w:rsid w:val="006C1635"/>
    <w:rsid w:val="006C6F15"/>
    <w:rsid w:val="007177E4"/>
    <w:rsid w:val="007204EE"/>
    <w:rsid w:val="00731EAF"/>
    <w:rsid w:val="00756A4B"/>
    <w:rsid w:val="0076009D"/>
    <w:rsid w:val="00771728"/>
    <w:rsid w:val="00785001"/>
    <w:rsid w:val="007856D3"/>
    <w:rsid w:val="0079719F"/>
    <w:rsid w:val="007B7D3E"/>
    <w:rsid w:val="007F1EC1"/>
    <w:rsid w:val="007F2CD1"/>
    <w:rsid w:val="007F507C"/>
    <w:rsid w:val="007F552F"/>
    <w:rsid w:val="00812E39"/>
    <w:rsid w:val="00813A24"/>
    <w:rsid w:val="008219CA"/>
    <w:rsid w:val="00837FFA"/>
    <w:rsid w:val="00857907"/>
    <w:rsid w:val="00862153"/>
    <w:rsid w:val="0087122C"/>
    <w:rsid w:val="00875921"/>
    <w:rsid w:val="00884497"/>
    <w:rsid w:val="00884885"/>
    <w:rsid w:val="00886857"/>
    <w:rsid w:val="0088713A"/>
    <w:rsid w:val="008960EF"/>
    <w:rsid w:val="008A6A12"/>
    <w:rsid w:val="008A6A36"/>
    <w:rsid w:val="008B4AC5"/>
    <w:rsid w:val="008D2C62"/>
    <w:rsid w:val="008F6170"/>
    <w:rsid w:val="008F7325"/>
    <w:rsid w:val="00904663"/>
    <w:rsid w:val="0090536A"/>
    <w:rsid w:val="009221EF"/>
    <w:rsid w:val="0092236B"/>
    <w:rsid w:val="009226D6"/>
    <w:rsid w:val="00926CEA"/>
    <w:rsid w:val="00956F1C"/>
    <w:rsid w:val="00961D27"/>
    <w:rsid w:val="00962277"/>
    <w:rsid w:val="00965F78"/>
    <w:rsid w:val="00970EA0"/>
    <w:rsid w:val="00980D15"/>
    <w:rsid w:val="009B1D6F"/>
    <w:rsid w:val="009C2903"/>
    <w:rsid w:val="009D503B"/>
    <w:rsid w:val="009E5184"/>
    <w:rsid w:val="009E5B92"/>
    <w:rsid w:val="009E6246"/>
    <w:rsid w:val="009F25DF"/>
    <w:rsid w:val="009F32F1"/>
    <w:rsid w:val="00A17E29"/>
    <w:rsid w:val="00A31799"/>
    <w:rsid w:val="00A44918"/>
    <w:rsid w:val="00A7125F"/>
    <w:rsid w:val="00A71470"/>
    <w:rsid w:val="00A730D6"/>
    <w:rsid w:val="00A76894"/>
    <w:rsid w:val="00A80BB0"/>
    <w:rsid w:val="00AA4983"/>
    <w:rsid w:val="00AC6722"/>
    <w:rsid w:val="00AC7152"/>
    <w:rsid w:val="00B010B2"/>
    <w:rsid w:val="00B066F6"/>
    <w:rsid w:val="00B070F3"/>
    <w:rsid w:val="00B15E56"/>
    <w:rsid w:val="00B52CA3"/>
    <w:rsid w:val="00B70C9E"/>
    <w:rsid w:val="00B82E4E"/>
    <w:rsid w:val="00BA269A"/>
    <w:rsid w:val="00BA589E"/>
    <w:rsid w:val="00BB53A4"/>
    <w:rsid w:val="00BC2E06"/>
    <w:rsid w:val="00BD6DF7"/>
    <w:rsid w:val="00BE3469"/>
    <w:rsid w:val="00C20343"/>
    <w:rsid w:val="00C208FE"/>
    <w:rsid w:val="00C250CE"/>
    <w:rsid w:val="00C271D8"/>
    <w:rsid w:val="00C375CB"/>
    <w:rsid w:val="00C45508"/>
    <w:rsid w:val="00C52FCE"/>
    <w:rsid w:val="00C75A6D"/>
    <w:rsid w:val="00CA2E26"/>
    <w:rsid w:val="00CB4A67"/>
    <w:rsid w:val="00CB6B89"/>
    <w:rsid w:val="00CC04E0"/>
    <w:rsid w:val="00CC72C0"/>
    <w:rsid w:val="00CE45CF"/>
    <w:rsid w:val="00CE4CE5"/>
    <w:rsid w:val="00D177E8"/>
    <w:rsid w:val="00D368CB"/>
    <w:rsid w:val="00D37B5F"/>
    <w:rsid w:val="00D458C4"/>
    <w:rsid w:val="00D5311B"/>
    <w:rsid w:val="00D54D51"/>
    <w:rsid w:val="00D654ED"/>
    <w:rsid w:val="00D729F7"/>
    <w:rsid w:val="00D80AA6"/>
    <w:rsid w:val="00D9242B"/>
    <w:rsid w:val="00DA1033"/>
    <w:rsid w:val="00DB41DF"/>
    <w:rsid w:val="00DC0997"/>
    <w:rsid w:val="00DD08AE"/>
    <w:rsid w:val="00DD775D"/>
    <w:rsid w:val="00DE21D0"/>
    <w:rsid w:val="00DE6FBD"/>
    <w:rsid w:val="00E15435"/>
    <w:rsid w:val="00E2100A"/>
    <w:rsid w:val="00E22114"/>
    <w:rsid w:val="00E25971"/>
    <w:rsid w:val="00E26E94"/>
    <w:rsid w:val="00E37009"/>
    <w:rsid w:val="00E43767"/>
    <w:rsid w:val="00E52179"/>
    <w:rsid w:val="00E676AA"/>
    <w:rsid w:val="00E72925"/>
    <w:rsid w:val="00E7476C"/>
    <w:rsid w:val="00E9348B"/>
    <w:rsid w:val="00EA376C"/>
    <w:rsid w:val="00EA6263"/>
    <w:rsid w:val="00EB5227"/>
    <w:rsid w:val="00ED62ED"/>
    <w:rsid w:val="00EF0F37"/>
    <w:rsid w:val="00F02FA8"/>
    <w:rsid w:val="00F07990"/>
    <w:rsid w:val="00F213A8"/>
    <w:rsid w:val="00F302D4"/>
    <w:rsid w:val="00F468CE"/>
    <w:rsid w:val="00F54FA1"/>
    <w:rsid w:val="00F55F0D"/>
    <w:rsid w:val="00F66CE2"/>
    <w:rsid w:val="00F933BC"/>
    <w:rsid w:val="00FB11F5"/>
    <w:rsid w:val="00FB5F50"/>
    <w:rsid w:val="00FD4E8B"/>
    <w:rsid w:val="00FE004E"/>
    <w:rsid w:val="00FE696D"/>
    <w:rsid w:val="00FF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A1E76"/>
  <w15:chartTrackingRefBased/>
  <w15:docId w15:val="{81EFE302-FDE0-47A5-817F-830275E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8C4"/>
    <w:rPr>
      <w:rFonts w:ascii="Times New Roman" w:eastAsia="Times New Roman" w:hAnsi="Times New Roman"/>
    </w:rPr>
  </w:style>
  <w:style w:type="paragraph" w:styleId="berschrift1">
    <w:name w:val="heading 1"/>
    <w:basedOn w:val="Standard"/>
    <w:next w:val="Standard"/>
    <w:link w:val="berschrift1Zchn"/>
    <w:qFormat/>
    <w:rsid w:val="00D458C4"/>
    <w:pPr>
      <w:keepNext/>
      <w:outlineLvl w:val="0"/>
    </w:pPr>
    <w:rPr>
      <w:b/>
      <w:sz w:val="40"/>
      <w:lang w:val="x-none"/>
    </w:rPr>
  </w:style>
  <w:style w:type="paragraph" w:styleId="berschrift3">
    <w:name w:val="heading 3"/>
    <w:basedOn w:val="Standard"/>
    <w:next w:val="Standard"/>
    <w:link w:val="berschrift3Zchn"/>
    <w:uiPriority w:val="9"/>
    <w:semiHidden/>
    <w:unhideWhenUsed/>
    <w:qFormat/>
    <w:rsid w:val="005331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8">
    <w:name w:val="heading 8"/>
    <w:basedOn w:val="Standard"/>
    <w:next w:val="Standard"/>
    <w:link w:val="berschrift8Zchn"/>
    <w:qFormat/>
    <w:rsid w:val="00D458C4"/>
    <w:pPr>
      <w:keepNext/>
      <w:jc w:val="center"/>
      <w:outlineLvl w:val="7"/>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458C4"/>
    <w:rPr>
      <w:rFonts w:ascii="Times New Roman" w:eastAsia="Times New Roman" w:hAnsi="Times New Roman" w:cs="Times New Roman"/>
      <w:b/>
      <w:sz w:val="40"/>
      <w:szCs w:val="20"/>
      <w:lang w:eastAsia="de-DE"/>
    </w:rPr>
  </w:style>
  <w:style w:type="character" w:customStyle="1" w:styleId="berschrift8Zchn">
    <w:name w:val="Überschrift 8 Zchn"/>
    <w:link w:val="berschrift8"/>
    <w:rsid w:val="00D458C4"/>
    <w:rPr>
      <w:rFonts w:ascii="Times New Roman" w:eastAsia="Times New Roman" w:hAnsi="Times New Roman" w:cs="Times New Roman"/>
      <w:b/>
      <w:sz w:val="20"/>
      <w:szCs w:val="20"/>
      <w:lang w:eastAsia="de-DE"/>
    </w:rPr>
  </w:style>
  <w:style w:type="paragraph" w:styleId="Kopfzeile">
    <w:name w:val="header"/>
    <w:basedOn w:val="Standard"/>
    <w:link w:val="KopfzeileZchn"/>
    <w:uiPriority w:val="99"/>
    <w:rsid w:val="00D458C4"/>
    <w:pPr>
      <w:tabs>
        <w:tab w:val="center" w:pos="4536"/>
        <w:tab w:val="right" w:pos="9072"/>
      </w:tabs>
    </w:pPr>
    <w:rPr>
      <w:lang w:val="x-none"/>
    </w:rPr>
  </w:style>
  <w:style w:type="character" w:customStyle="1" w:styleId="KopfzeileZchn">
    <w:name w:val="Kopfzeile Zchn"/>
    <w:link w:val="Kopfzeile"/>
    <w:uiPriority w:val="99"/>
    <w:rsid w:val="00D458C4"/>
    <w:rPr>
      <w:rFonts w:ascii="Times New Roman" w:eastAsia="Times New Roman" w:hAnsi="Times New Roman" w:cs="Times New Roman"/>
      <w:sz w:val="20"/>
      <w:szCs w:val="20"/>
      <w:lang w:eastAsia="de-DE"/>
    </w:rPr>
  </w:style>
  <w:style w:type="paragraph" w:styleId="Fuzeile">
    <w:name w:val="footer"/>
    <w:basedOn w:val="Standard"/>
    <w:link w:val="FuzeileZchn"/>
    <w:rsid w:val="00D458C4"/>
    <w:pPr>
      <w:tabs>
        <w:tab w:val="center" w:pos="4536"/>
        <w:tab w:val="right" w:pos="9072"/>
      </w:tabs>
    </w:pPr>
    <w:rPr>
      <w:lang w:val="x-none"/>
    </w:rPr>
  </w:style>
  <w:style w:type="character" w:customStyle="1" w:styleId="FuzeileZchn">
    <w:name w:val="Fußzeile Zchn"/>
    <w:link w:val="Fuzeile"/>
    <w:rsid w:val="00D458C4"/>
    <w:rPr>
      <w:rFonts w:ascii="Times New Roman" w:eastAsia="Times New Roman" w:hAnsi="Times New Roman" w:cs="Times New Roman"/>
      <w:sz w:val="20"/>
      <w:szCs w:val="20"/>
      <w:lang w:eastAsia="de-DE"/>
    </w:rPr>
  </w:style>
  <w:style w:type="character" w:customStyle="1" w:styleId="headline1">
    <w:name w:val="headline1"/>
    <w:rsid w:val="00D458C4"/>
    <w:rPr>
      <w:rFonts w:ascii="Times" w:hAnsi="Times" w:hint="default"/>
      <w:b/>
      <w:bCs/>
      <w:color w:val="000000"/>
      <w:sz w:val="24"/>
      <w:szCs w:val="24"/>
    </w:rPr>
  </w:style>
  <w:style w:type="character" w:styleId="Hyperlink">
    <w:name w:val="Hyperlink"/>
    <w:rsid w:val="00D458C4"/>
    <w:rPr>
      <w:color w:val="0000FF"/>
      <w:u w:val="single"/>
    </w:rPr>
  </w:style>
  <w:style w:type="paragraph" w:styleId="Textkrper">
    <w:name w:val="Body Text"/>
    <w:basedOn w:val="Standard"/>
    <w:link w:val="TextkrperZchn"/>
    <w:rsid w:val="006175AA"/>
    <w:pPr>
      <w:spacing w:line="360" w:lineRule="auto"/>
      <w:jc w:val="both"/>
    </w:pPr>
  </w:style>
  <w:style w:type="character" w:customStyle="1" w:styleId="TextkrperZchn">
    <w:name w:val="Textkörper Zchn"/>
    <w:link w:val="Textkrper"/>
    <w:rsid w:val="006175AA"/>
    <w:rPr>
      <w:rFonts w:ascii="Times New Roman" w:eastAsia="Times New Roman" w:hAnsi="Times New Roman"/>
    </w:rPr>
  </w:style>
  <w:style w:type="character" w:styleId="Fett">
    <w:name w:val="Strong"/>
    <w:uiPriority w:val="22"/>
    <w:qFormat/>
    <w:rsid w:val="007F1EC1"/>
    <w:rPr>
      <w:b/>
      <w:bCs/>
    </w:rPr>
  </w:style>
  <w:style w:type="character" w:styleId="Hervorhebung">
    <w:name w:val="Emphasis"/>
    <w:uiPriority w:val="20"/>
    <w:qFormat/>
    <w:rsid w:val="00054FDC"/>
    <w:rPr>
      <w:i/>
      <w:iCs/>
    </w:rPr>
  </w:style>
  <w:style w:type="character" w:customStyle="1" w:styleId="NichtaufgelsteErwhnung1">
    <w:name w:val="Nicht aufgelöste Erwähnung1"/>
    <w:uiPriority w:val="99"/>
    <w:semiHidden/>
    <w:unhideWhenUsed/>
    <w:rsid w:val="001F3015"/>
    <w:rPr>
      <w:color w:val="605E5C"/>
      <w:shd w:val="clear" w:color="auto" w:fill="E1DFDD"/>
    </w:rPr>
  </w:style>
  <w:style w:type="character" w:styleId="BesuchterLink">
    <w:name w:val="FollowedHyperlink"/>
    <w:basedOn w:val="Absatz-Standardschriftart"/>
    <w:uiPriority w:val="99"/>
    <w:semiHidden/>
    <w:unhideWhenUsed/>
    <w:rsid w:val="005937AA"/>
    <w:rPr>
      <w:color w:val="954F72" w:themeColor="followedHyperlink"/>
      <w:u w:val="single"/>
    </w:rPr>
  </w:style>
  <w:style w:type="paragraph" w:styleId="KeinLeerraum">
    <w:name w:val="No Spacing"/>
    <w:uiPriority w:val="1"/>
    <w:qFormat/>
    <w:rsid w:val="00166D0E"/>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5331A2"/>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5331A2"/>
    <w:pPr>
      <w:ind w:left="720"/>
      <w:contextualSpacing/>
    </w:pPr>
  </w:style>
  <w:style w:type="character" w:customStyle="1" w:styleId="NichtaufgelsteErwhnung2">
    <w:name w:val="Nicht aufgelöste Erwähnung2"/>
    <w:basedOn w:val="Absatz-Standardschriftart"/>
    <w:uiPriority w:val="99"/>
    <w:semiHidden/>
    <w:unhideWhenUsed/>
    <w:rsid w:val="0092236B"/>
    <w:rPr>
      <w:color w:val="605E5C"/>
      <w:shd w:val="clear" w:color="auto" w:fill="E1DFDD"/>
    </w:rPr>
  </w:style>
  <w:style w:type="paragraph" w:styleId="berarbeitung">
    <w:name w:val="Revision"/>
    <w:hidden/>
    <w:uiPriority w:val="99"/>
    <w:semiHidden/>
    <w:rsid w:val="00956F1C"/>
    <w:rPr>
      <w:rFonts w:ascii="Times New Roman" w:eastAsia="Times New Roman" w:hAnsi="Times New Roman"/>
    </w:rPr>
  </w:style>
  <w:style w:type="character" w:styleId="Kommentarzeichen">
    <w:name w:val="annotation reference"/>
    <w:basedOn w:val="Absatz-Standardschriftart"/>
    <w:uiPriority w:val="99"/>
    <w:semiHidden/>
    <w:unhideWhenUsed/>
    <w:rsid w:val="00956F1C"/>
    <w:rPr>
      <w:sz w:val="16"/>
      <w:szCs w:val="16"/>
    </w:rPr>
  </w:style>
  <w:style w:type="paragraph" w:styleId="Kommentartext">
    <w:name w:val="annotation text"/>
    <w:basedOn w:val="Standard"/>
    <w:link w:val="KommentartextZchn"/>
    <w:uiPriority w:val="99"/>
    <w:semiHidden/>
    <w:unhideWhenUsed/>
    <w:rsid w:val="00956F1C"/>
  </w:style>
  <w:style w:type="character" w:customStyle="1" w:styleId="KommentartextZchn">
    <w:name w:val="Kommentartext Zchn"/>
    <w:basedOn w:val="Absatz-Standardschriftart"/>
    <w:link w:val="Kommentartext"/>
    <w:uiPriority w:val="99"/>
    <w:semiHidden/>
    <w:rsid w:val="00956F1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956F1C"/>
    <w:rPr>
      <w:b/>
      <w:bCs/>
    </w:rPr>
  </w:style>
  <w:style w:type="character" w:customStyle="1" w:styleId="KommentarthemaZchn">
    <w:name w:val="Kommentarthema Zchn"/>
    <w:basedOn w:val="KommentartextZchn"/>
    <w:link w:val="Kommentarthema"/>
    <w:uiPriority w:val="99"/>
    <w:semiHidden/>
    <w:rsid w:val="00956F1C"/>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956F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F1C"/>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FB1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7944">
      <w:bodyDiv w:val="1"/>
      <w:marLeft w:val="0"/>
      <w:marRight w:val="0"/>
      <w:marTop w:val="0"/>
      <w:marBottom w:val="0"/>
      <w:divBdr>
        <w:top w:val="none" w:sz="0" w:space="0" w:color="auto"/>
        <w:left w:val="none" w:sz="0" w:space="0" w:color="auto"/>
        <w:bottom w:val="none" w:sz="0" w:space="0" w:color="auto"/>
        <w:right w:val="none" w:sz="0" w:space="0" w:color="auto"/>
      </w:divBdr>
    </w:div>
    <w:div w:id="756630947">
      <w:bodyDiv w:val="1"/>
      <w:marLeft w:val="0"/>
      <w:marRight w:val="0"/>
      <w:marTop w:val="0"/>
      <w:marBottom w:val="0"/>
      <w:divBdr>
        <w:top w:val="none" w:sz="0" w:space="0" w:color="auto"/>
        <w:left w:val="none" w:sz="0" w:space="0" w:color="auto"/>
        <w:bottom w:val="none" w:sz="0" w:space="0" w:color="auto"/>
        <w:right w:val="none" w:sz="0" w:space="0" w:color="auto"/>
      </w:divBdr>
    </w:div>
    <w:div w:id="853421895">
      <w:bodyDiv w:val="1"/>
      <w:marLeft w:val="0"/>
      <w:marRight w:val="0"/>
      <w:marTop w:val="0"/>
      <w:marBottom w:val="0"/>
      <w:divBdr>
        <w:top w:val="none" w:sz="0" w:space="0" w:color="auto"/>
        <w:left w:val="none" w:sz="0" w:space="0" w:color="auto"/>
        <w:bottom w:val="none" w:sz="0" w:space="0" w:color="auto"/>
        <w:right w:val="none" w:sz="0" w:space="0" w:color="auto"/>
      </w:divBdr>
    </w:div>
    <w:div w:id="956250962">
      <w:bodyDiv w:val="1"/>
      <w:marLeft w:val="0"/>
      <w:marRight w:val="0"/>
      <w:marTop w:val="0"/>
      <w:marBottom w:val="0"/>
      <w:divBdr>
        <w:top w:val="none" w:sz="0" w:space="0" w:color="auto"/>
        <w:left w:val="none" w:sz="0" w:space="0" w:color="auto"/>
        <w:bottom w:val="none" w:sz="0" w:space="0" w:color="auto"/>
        <w:right w:val="none" w:sz="0" w:space="0" w:color="auto"/>
      </w:divBdr>
    </w:div>
    <w:div w:id="1165973058">
      <w:bodyDiv w:val="1"/>
      <w:marLeft w:val="0"/>
      <w:marRight w:val="0"/>
      <w:marTop w:val="0"/>
      <w:marBottom w:val="0"/>
      <w:divBdr>
        <w:top w:val="none" w:sz="0" w:space="0" w:color="auto"/>
        <w:left w:val="none" w:sz="0" w:space="0" w:color="auto"/>
        <w:bottom w:val="none" w:sz="0" w:space="0" w:color="auto"/>
        <w:right w:val="none" w:sz="0" w:space="0" w:color="auto"/>
      </w:divBdr>
    </w:div>
    <w:div w:id="1453743037">
      <w:bodyDiv w:val="1"/>
      <w:marLeft w:val="0"/>
      <w:marRight w:val="0"/>
      <w:marTop w:val="0"/>
      <w:marBottom w:val="0"/>
      <w:divBdr>
        <w:top w:val="none" w:sz="0" w:space="0" w:color="auto"/>
        <w:left w:val="none" w:sz="0" w:space="0" w:color="auto"/>
        <w:bottom w:val="none" w:sz="0" w:space="0" w:color="auto"/>
        <w:right w:val="none" w:sz="0" w:space="0" w:color="auto"/>
      </w:divBdr>
    </w:div>
    <w:div w:id="1521040650">
      <w:bodyDiv w:val="1"/>
      <w:marLeft w:val="0"/>
      <w:marRight w:val="0"/>
      <w:marTop w:val="0"/>
      <w:marBottom w:val="0"/>
      <w:divBdr>
        <w:top w:val="none" w:sz="0" w:space="0" w:color="auto"/>
        <w:left w:val="none" w:sz="0" w:space="0" w:color="auto"/>
        <w:bottom w:val="none" w:sz="0" w:space="0" w:color="auto"/>
        <w:right w:val="none" w:sz="0" w:space="0" w:color="auto"/>
      </w:divBdr>
    </w:div>
    <w:div w:id="1535464618">
      <w:bodyDiv w:val="1"/>
      <w:marLeft w:val="0"/>
      <w:marRight w:val="0"/>
      <w:marTop w:val="0"/>
      <w:marBottom w:val="0"/>
      <w:divBdr>
        <w:top w:val="none" w:sz="0" w:space="0" w:color="auto"/>
        <w:left w:val="none" w:sz="0" w:space="0" w:color="auto"/>
        <w:bottom w:val="none" w:sz="0" w:space="0" w:color="auto"/>
        <w:right w:val="none" w:sz="0" w:space="0" w:color="auto"/>
      </w:divBdr>
    </w:div>
    <w:div w:id="1684894486">
      <w:bodyDiv w:val="1"/>
      <w:marLeft w:val="0"/>
      <w:marRight w:val="0"/>
      <w:marTop w:val="0"/>
      <w:marBottom w:val="0"/>
      <w:divBdr>
        <w:top w:val="none" w:sz="0" w:space="0" w:color="auto"/>
        <w:left w:val="none" w:sz="0" w:space="0" w:color="auto"/>
        <w:bottom w:val="none" w:sz="0" w:space="0" w:color="auto"/>
        <w:right w:val="none" w:sz="0" w:space="0" w:color="auto"/>
      </w:divBdr>
    </w:div>
    <w:div w:id="1928952714">
      <w:bodyDiv w:val="1"/>
      <w:marLeft w:val="0"/>
      <w:marRight w:val="0"/>
      <w:marTop w:val="0"/>
      <w:marBottom w:val="0"/>
      <w:divBdr>
        <w:top w:val="none" w:sz="0" w:space="0" w:color="auto"/>
        <w:left w:val="none" w:sz="0" w:space="0" w:color="auto"/>
        <w:bottom w:val="none" w:sz="0" w:space="0" w:color="auto"/>
        <w:right w:val="none" w:sz="0" w:space="0" w:color="auto"/>
      </w:divBdr>
    </w:div>
    <w:div w:id="1943220164">
      <w:bodyDiv w:val="1"/>
      <w:marLeft w:val="0"/>
      <w:marRight w:val="0"/>
      <w:marTop w:val="0"/>
      <w:marBottom w:val="0"/>
      <w:divBdr>
        <w:top w:val="none" w:sz="0" w:space="0" w:color="auto"/>
        <w:left w:val="none" w:sz="0" w:space="0" w:color="auto"/>
        <w:bottom w:val="none" w:sz="0" w:space="0" w:color="auto"/>
        <w:right w:val="none" w:sz="0" w:space="0" w:color="auto"/>
      </w:divBdr>
    </w:div>
    <w:div w:id="19557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AD06-A6F6-4DB4-8853-EA7F3A41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TextDesign</Company>
  <LinksUpToDate>false</LinksUpToDate>
  <CharactersWithSpaces>4798</CharactersWithSpaces>
  <SharedDoc>false</SharedDoc>
  <HLinks>
    <vt:vector size="18" baseType="variant">
      <vt:variant>
        <vt:i4>458860</vt:i4>
      </vt:variant>
      <vt:variant>
        <vt:i4>6</vt:i4>
      </vt:variant>
      <vt:variant>
        <vt:i4>0</vt:i4>
      </vt:variant>
      <vt:variant>
        <vt:i4>5</vt:i4>
      </vt:variant>
      <vt:variant>
        <vt:lpwstr>mailto:info@text-design.de</vt:lpwstr>
      </vt:variant>
      <vt:variant>
        <vt:lpwstr/>
      </vt:variant>
      <vt:variant>
        <vt:i4>7536745</vt:i4>
      </vt:variant>
      <vt:variant>
        <vt:i4>3</vt:i4>
      </vt:variant>
      <vt:variant>
        <vt:i4>0</vt:i4>
      </vt:variant>
      <vt:variant>
        <vt:i4>5</vt:i4>
      </vt:variant>
      <vt:variant>
        <vt:lpwstr>http://www.ostheim.de/</vt:lpwstr>
      </vt:variant>
      <vt:variant>
        <vt:lpwstr/>
      </vt:variant>
      <vt:variant>
        <vt:i4>7995485</vt:i4>
      </vt:variant>
      <vt:variant>
        <vt:i4>0</vt:i4>
      </vt:variant>
      <vt:variant>
        <vt:i4>0</vt:i4>
      </vt:variant>
      <vt:variant>
        <vt:i4>5</vt:i4>
      </vt:variant>
      <vt:variant>
        <vt:lpwstr>mailto:buergermeister@ostheim.de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cp:lastModifiedBy>Susanne Orf</cp:lastModifiedBy>
  <cp:revision>2</cp:revision>
  <cp:lastPrinted>2021-09-20T13:39:00Z</cp:lastPrinted>
  <dcterms:created xsi:type="dcterms:W3CDTF">2021-10-04T09:41:00Z</dcterms:created>
  <dcterms:modified xsi:type="dcterms:W3CDTF">2021-10-04T09:41:00Z</dcterms:modified>
</cp:coreProperties>
</file>